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3A52" w:rsidRPr="00553A52" w:rsidRDefault="00553A52" w:rsidP="00553A52">
      <w:pPr>
        <w:jc w:val="center"/>
        <w:rPr>
          <w:rFonts w:asciiTheme="majorEastAsia" w:eastAsiaTheme="majorEastAsia" w:hAnsiTheme="majorEastAsia"/>
          <w:b/>
        </w:rPr>
      </w:pPr>
      <w:r w:rsidRPr="00553A52">
        <w:rPr>
          <w:rFonts w:asciiTheme="majorEastAsia" w:eastAsiaTheme="majorEastAsia" w:hAnsiTheme="majorEastAsia" w:hint="eastAsia"/>
          <w:b/>
        </w:rPr>
        <w:t>湘西地质公园地质遗迹点简介及图片</w:t>
      </w:r>
    </w:p>
    <w:tbl>
      <w:tblPr>
        <w:tblW w:w="8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2"/>
        <w:gridCol w:w="1559"/>
        <w:gridCol w:w="3721"/>
        <w:gridCol w:w="2706"/>
      </w:tblGrid>
      <w:tr w:rsidR="005F10E0" w:rsidTr="005F10E0">
        <w:trPr>
          <w:trHeight w:val="274"/>
          <w:jc w:val="center"/>
        </w:trPr>
        <w:tc>
          <w:tcPr>
            <w:tcW w:w="532" w:type="dxa"/>
            <w:vAlign w:val="center"/>
          </w:tcPr>
          <w:p w:rsidR="005F10E0" w:rsidRDefault="005F10E0" w:rsidP="005F10E0">
            <w:pPr>
              <w:spacing w:line="220" w:lineRule="exact"/>
              <w:jc w:val="center"/>
              <w:rPr>
                <w:rFonts w:ascii="Times New Roman" w:eastAsia="宋体" w:hAnsi="Times New Roman"/>
                <w:kern w:val="0"/>
                <w:sz w:val="13"/>
                <w:szCs w:val="13"/>
              </w:rPr>
            </w:pPr>
            <w:r>
              <w:rPr>
                <w:rFonts w:ascii="Times New Roman" w:eastAsia="宋体" w:hAnsi="Times New Roman" w:hint="eastAsia"/>
                <w:kern w:val="0"/>
                <w:sz w:val="13"/>
                <w:szCs w:val="13"/>
              </w:rPr>
              <w:t>编号</w:t>
            </w:r>
          </w:p>
        </w:tc>
        <w:tc>
          <w:tcPr>
            <w:tcW w:w="1559" w:type="dxa"/>
            <w:vAlign w:val="center"/>
          </w:tcPr>
          <w:p w:rsidR="005F10E0" w:rsidRPr="005F10E0" w:rsidRDefault="005F10E0" w:rsidP="005F10E0">
            <w:pPr>
              <w:spacing w:line="360" w:lineRule="auto"/>
              <w:jc w:val="center"/>
              <w:rPr>
                <w:rFonts w:ascii="宋体" w:eastAsia="宋体" w:hAnsi="宋体"/>
                <w:color w:val="000000" w:themeColor="text1"/>
                <w:sz w:val="13"/>
                <w:szCs w:val="13"/>
              </w:rPr>
            </w:pPr>
            <w:r w:rsidRPr="005F10E0">
              <w:rPr>
                <w:rFonts w:ascii="宋体" w:eastAsia="宋体" w:hAnsi="宋体" w:hint="eastAsia"/>
                <w:color w:val="000000" w:themeColor="text1"/>
                <w:sz w:val="13"/>
                <w:szCs w:val="13"/>
              </w:rPr>
              <w:t>地质遗迹点名称</w:t>
            </w:r>
          </w:p>
        </w:tc>
        <w:tc>
          <w:tcPr>
            <w:tcW w:w="3721" w:type="dxa"/>
            <w:vAlign w:val="center"/>
          </w:tcPr>
          <w:p w:rsidR="005F10E0" w:rsidRDefault="005F10E0" w:rsidP="005F10E0">
            <w:pPr>
              <w:spacing w:line="220" w:lineRule="exact"/>
              <w:jc w:val="center"/>
              <w:rPr>
                <w:rFonts w:ascii="Times New Roman" w:eastAsia="宋体" w:hAnsi="Times New Roman"/>
                <w:kern w:val="0"/>
                <w:sz w:val="13"/>
                <w:szCs w:val="13"/>
              </w:rPr>
            </w:pPr>
            <w:r>
              <w:rPr>
                <w:rFonts w:ascii="Times New Roman" w:eastAsia="宋体" w:hAnsi="Times New Roman" w:hint="eastAsia"/>
                <w:kern w:val="0"/>
                <w:sz w:val="13"/>
                <w:szCs w:val="13"/>
              </w:rPr>
              <w:t>简介</w:t>
            </w:r>
          </w:p>
        </w:tc>
        <w:tc>
          <w:tcPr>
            <w:tcW w:w="2706" w:type="dxa"/>
            <w:vAlign w:val="center"/>
          </w:tcPr>
          <w:p w:rsidR="005F10E0" w:rsidRDefault="005F10E0" w:rsidP="005F10E0">
            <w:pPr>
              <w:spacing w:line="220" w:lineRule="exact"/>
              <w:jc w:val="center"/>
              <w:rPr>
                <w:rFonts w:ascii="Times New Roman" w:eastAsia="宋体" w:hAnsi="Times New Roman"/>
                <w:kern w:val="0"/>
                <w:sz w:val="13"/>
                <w:szCs w:val="13"/>
              </w:rPr>
            </w:pPr>
            <w:r>
              <w:rPr>
                <w:rFonts w:ascii="Times New Roman" w:eastAsia="宋体" w:hAnsi="Times New Roman" w:hint="eastAsia"/>
                <w:kern w:val="0"/>
                <w:sz w:val="13"/>
                <w:szCs w:val="13"/>
              </w:rPr>
              <w:t>图片</w:t>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1</w:t>
            </w:r>
          </w:p>
        </w:tc>
        <w:tc>
          <w:tcPr>
            <w:tcW w:w="1559" w:type="dxa"/>
            <w:vAlign w:val="center"/>
          </w:tcPr>
          <w:p w:rsidR="005F10E0" w:rsidRPr="005F10E0" w:rsidRDefault="005F10E0" w:rsidP="00FC6BDF">
            <w:pPr>
              <w:autoSpaceDE w:val="0"/>
              <w:autoSpaceDN w:val="0"/>
              <w:rPr>
                <w:rFonts w:ascii="宋体" w:eastAsia="宋体" w:hAnsi="宋体"/>
                <w:color w:val="000000" w:themeColor="text1"/>
                <w:sz w:val="13"/>
                <w:szCs w:val="13"/>
              </w:rPr>
            </w:pPr>
            <w:r w:rsidRPr="005F10E0">
              <w:rPr>
                <w:rFonts w:ascii="宋体" w:eastAsia="宋体" w:hAnsi="宋体"/>
                <w:color w:val="000000" w:themeColor="text1"/>
                <w:kern w:val="0"/>
                <w:sz w:val="13"/>
                <w:szCs w:val="13"/>
                <w:lang w:bidi="en-US"/>
              </w:rPr>
              <w:t>寒武系芙蓉</w:t>
            </w:r>
            <w:proofErr w:type="gramStart"/>
            <w:r w:rsidRPr="005F10E0">
              <w:rPr>
                <w:rFonts w:ascii="宋体" w:eastAsia="宋体" w:hAnsi="宋体"/>
                <w:color w:val="000000" w:themeColor="text1"/>
                <w:kern w:val="0"/>
                <w:sz w:val="13"/>
                <w:szCs w:val="13"/>
                <w:lang w:bidi="en-US"/>
              </w:rPr>
              <w:t>统排碧阶</w:t>
            </w:r>
            <w:proofErr w:type="gramEnd"/>
            <w:r w:rsidRPr="005F10E0">
              <w:rPr>
                <w:rFonts w:ascii="宋体" w:eastAsia="宋体" w:hAnsi="宋体"/>
                <w:color w:val="000000" w:themeColor="text1"/>
                <w:kern w:val="0"/>
                <w:sz w:val="13"/>
                <w:szCs w:val="13"/>
                <w:lang w:bidi="en-US"/>
              </w:rPr>
              <w:t>“金钉子”剖面（GSSP）</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hint="eastAsia"/>
                <w:color w:val="000000" w:themeColor="text1"/>
                <w:sz w:val="13"/>
                <w:szCs w:val="13"/>
              </w:rPr>
              <w:t>剖面长约</w:t>
            </w:r>
            <w:r>
              <w:rPr>
                <w:rFonts w:ascii="Times New Roman" w:hAnsi="Times New Roman" w:hint="eastAsia"/>
                <w:color w:val="000000" w:themeColor="text1"/>
                <w:sz w:val="13"/>
                <w:szCs w:val="13"/>
              </w:rPr>
              <w:t>1.7km</w:t>
            </w:r>
            <w:r>
              <w:rPr>
                <w:rFonts w:ascii="Times New Roman" w:hAnsi="Times New Roman" w:hint="eastAsia"/>
                <w:color w:val="000000" w:themeColor="text1"/>
                <w:sz w:val="13"/>
                <w:szCs w:val="13"/>
              </w:rPr>
              <w:t>，“金钉子”</w:t>
            </w:r>
            <w:r>
              <w:rPr>
                <w:rFonts w:ascii="Times New Roman" w:hAnsi="Times New Roman"/>
                <w:color w:val="000000" w:themeColor="text1"/>
                <w:sz w:val="13"/>
                <w:szCs w:val="13"/>
              </w:rPr>
              <w:t>位在花</w:t>
            </w:r>
            <w:proofErr w:type="gramStart"/>
            <w:r>
              <w:rPr>
                <w:rFonts w:ascii="Times New Roman" w:hAnsi="Times New Roman"/>
                <w:color w:val="000000" w:themeColor="text1"/>
                <w:sz w:val="13"/>
                <w:szCs w:val="13"/>
              </w:rPr>
              <w:t>桥组底界</w:t>
            </w:r>
            <w:proofErr w:type="gramEnd"/>
            <w:r>
              <w:rPr>
                <w:rFonts w:ascii="Times New Roman" w:hAnsi="Times New Roman"/>
                <w:color w:val="000000" w:themeColor="text1"/>
                <w:sz w:val="13"/>
                <w:szCs w:val="13"/>
              </w:rPr>
              <w:t>之上</w:t>
            </w:r>
            <w:r>
              <w:rPr>
                <w:rFonts w:ascii="Times New Roman" w:hAnsi="Times New Roman"/>
                <w:color w:val="000000" w:themeColor="text1"/>
                <w:sz w:val="13"/>
                <w:szCs w:val="13"/>
              </w:rPr>
              <w:t>369.06m</w:t>
            </w:r>
            <w:r>
              <w:rPr>
                <w:rFonts w:ascii="Times New Roman" w:hAnsi="Times New Roman"/>
                <w:color w:val="000000" w:themeColor="text1"/>
                <w:sz w:val="13"/>
                <w:szCs w:val="13"/>
              </w:rPr>
              <w:t>，岩性为深灰色薄层泥晶灰岩、灰色薄层</w:t>
            </w:r>
            <w:proofErr w:type="gramStart"/>
            <w:r>
              <w:rPr>
                <w:rFonts w:ascii="Times New Roman" w:hAnsi="Times New Roman"/>
                <w:color w:val="000000" w:themeColor="text1"/>
                <w:sz w:val="13"/>
                <w:szCs w:val="13"/>
              </w:rPr>
              <w:t>细晶灰岩夹细</w:t>
            </w:r>
            <w:proofErr w:type="gramEnd"/>
            <w:r>
              <w:rPr>
                <w:rFonts w:ascii="Times New Roman" w:hAnsi="Times New Roman"/>
                <w:color w:val="000000" w:themeColor="text1"/>
                <w:sz w:val="13"/>
                <w:szCs w:val="13"/>
              </w:rPr>
              <w:t>砾屑灰岩扁豆体。</w:t>
            </w:r>
            <w:proofErr w:type="gramStart"/>
            <w:r>
              <w:rPr>
                <w:rFonts w:ascii="Times New Roman" w:hAnsi="Times New Roman"/>
                <w:color w:val="000000" w:themeColor="text1"/>
                <w:sz w:val="13"/>
                <w:szCs w:val="13"/>
              </w:rPr>
              <w:t>排碧剖面</w:t>
            </w:r>
            <w:proofErr w:type="gramEnd"/>
            <w:r>
              <w:rPr>
                <w:rFonts w:ascii="Times New Roman" w:hAnsi="Times New Roman"/>
                <w:color w:val="000000" w:themeColor="text1"/>
                <w:sz w:val="13"/>
                <w:szCs w:val="13"/>
              </w:rPr>
              <w:t>的</w:t>
            </w:r>
            <w:proofErr w:type="gramStart"/>
            <w:r>
              <w:rPr>
                <w:rFonts w:ascii="Times New Roman" w:hAnsi="Times New Roman"/>
                <w:color w:val="000000" w:themeColor="text1"/>
                <w:sz w:val="13"/>
                <w:szCs w:val="13"/>
              </w:rPr>
              <w:t>花桥组总厚</w:t>
            </w:r>
            <w:proofErr w:type="gramEnd"/>
            <w:r>
              <w:rPr>
                <w:rFonts w:ascii="Times New Roman" w:hAnsi="Times New Roman"/>
                <w:color w:val="000000" w:themeColor="text1"/>
                <w:sz w:val="13"/>
                <w:szCs w:val="13"/>
              </w:rPr>
              <w:t>388.5m</w:t>
            </w:r>
            <w:r>
              <w:rPr>
                <w:rFonts w:ascii="Times New Roman" w:hAnsi="Times New Roman"/>
                <w:color w:val="000000" w:themeColor="text1"/>
                <w:sz w:val="13"/>
                <w:szCs w:val="13"/>
              </w:rPr>
              <w:t>，划分为</w:t>
            </w:r>
            <w:r>
              <w:rPr>
                <w:rFonts w:ascii="Times New Roman" w:hAnsi="Times New Roman"/>
                <w:color w:val="000000" w:themeColor="text1"/>
                <w:sz w:val="13"/>
                <w:szCs w:val="13"/>
              </w:rPr>
              <w:t>39</w:t>
            </w:r>
            <w:r>
              <w:rPr>
                <w:rFonts w:ascii="Times New Roman" w:hAnsi="Times New Roman"/>
                <w:color w:val="000000" w:themeColor="text1"/>
                <w:sz w:val="13"/>
                <w:szCs w:val="13"/>
              </w:rPr>
              <w:t>层。下部的</w:t>
            </w:r>
            <w:r>
              <w:rPr>
                <w:rFonts w:ascii="Times New Roman" w:hAnsi="Times New Roman"/>
                <w:color w:val="000000" w:themeColor="text1"/>
                <w:sz w:val="13"/>
                <w:szCs w:val="13"/>
              </w:rPr>
              <w:t>126m</w:t>
            </w:r>
            <w:r>
              <w:rPr>
                <w:rFonts w:ascii="Times New Roman" w:hAnsi="Times New Roman"/>
                <w:color w:val="000000" w:themeColor="text1"/>
                <w:sz w:val="13"/>
                <w:szCs w:val="13"/>
              </w:rPr>
              <w:t>主要是黑灰色薄</w:t>
            </w:r>
            <w:r>
              <w:rPr>
                <w:rFonts w:ascii="Times New Roman" w:hAnsi="Times New Roman"/>
                <w:color w:val="000000" w:themeColor="text1"/>
                <w:sz w:val="13"/>
                <w:szCs w:val="13"/>
              </w:rPr>
              <w:t>-</w:t>
            </w:r>
            <w:r>
              <w:rPr>
                <w:rFonts w:ascii="Times New Roman" w:hAnsi="Times New Roman"/>
                <w:color w:val="000000" w:themeColor="text1"/>
                <w:sz w:val="13"/>
                <w:szCs w:val="13"/>
              </w:rPr>
              <w:t>中层状白云质、钙质泥岩，纹层状泥晶灰岩，夹有灰色</w:t>
            </w:r>
            <w:r>
              <w:rPr>
                <w:rFonts w:ascii="Times New Roman" w:hAnsi="Times New Roman"/>
                <w:color w:val="000000" w:themeColor="text1"/>
                <w:sz w:val="13"/>
                <w:szCs w:val="13"/>
              </w:rPr>
              <w:t>-</w:t>
            </w:r>
            <w:r>
              <w:rPr>
                <w:rFonts w:ascii="Times New Roman" w:hAnsi="Times New Roman"/>
                <w:color w:val="000000" w:themeColor="text1"/>
                <w:sz w:val="13"/>
                <w:szCs w:val="13"/>
              </w:rPr>
              <w:t>深灰色薄</w:t>
            </w:r>
            <w:r>
              <w:rPr>
                <w:rFonts w:ascii="Times New Roman" w:hAnsi="Times New Roman"/>
                <w:color w:val="000000" w:themeColor="text1"/>
                <w:sz w:val="13"/>
                <w:szCs w:val="13"/>
              </w:rPr>
              <w:t>-</w:t>
            </w:r>
            <w:r>
              <w:rPr>
                <w:rFonts w:ascii="Times New Roman" w:hAnsi="Times New Roman"/>
                <w:color w:val="000000" w:themeColor="text1"/>
                <w:sz w:val="13"/>
                <w:szCs w:val="13"/>
              </w:rPr>
              <w:t>中厚层状粉晶灰岩；从距底</w:t>
            </w:r>
            <w:r>
              <w:rPr>
                <w:rFonts w:ascii="Times New Roman" w:hAnsi="Times New Roman"/>
                <w:color w:val="000000" w:themeColor="text1"/>
                <w:sz w:val="13"/>
                <w:szCs w:val="13"/>
              </w:rPr>
              <w:t>126m</w:t>
            </w:r>
            <w:r>
              <w:rPr>
                <w:rFonts w:ascii="Times New Roman" w:hAnsi="Times New Roman"/>
                <w:color w:val="000000" w:themeColor="text1"/>
                <w:sz w:val="13"/>
                <w:szCs w:val="13"/>
              </w:rPr>
              <w:t>以上，出现了碎屑流成因的砾屑灰岩夹层，通常</w:t>
            </w:r>
            <w:r>
              <w:rPr>
                <w:rFonts w:ascii="Times New Roman" w:hAnsi="Times New Roman"/>
                <w:color w:val="000000" w:themeColor="text1"/>
                <w:sz w:val="13"/>
                <w:szCs w:val="13"/>
              </w:rPr>
              <w:t>10m</w:t>
            </w:r>
            <w:r>
              <w:rPr>
                <w:rFonts w:ascii="Times New Roman" w:hAnsi="Times New Roman"/>
                <w:color w:val="000000" w:themeColor="text1"/>
                <w:sz w:val="13"/>
                <w:szCs w:val="13"/>
              </w:rPr>
              <w:t>左右厚度内便有一层夹层，单层厚度为</w:t>
            </w:r>
            <w:r>
              <w:rPr>
                <w:rFonts w:ascii="Times New Roman" w:hAnsi="Times New Roman"/>
                <w:color w:val="000000" w:themeColor="text1"/>
                <w:sz w:val="13"/>
                <w:szCs w:val="13"/>
              </w:rPr>
              <w:t>8-30cm</w:t>
            </w:r>
            <w:r>
              <w:rPr>
                <w:rFonts w:ascii="Times New Roman" w:hAnsi="Times New Roman"/>
                <w:color w:val="000000" w:themeColor="text1"/>
                <w:sz w:val="13"/>
                <w:szCs w:val="13"/>
              </w:rPr>
              <w:t>，往上这种砾屑灰岩夹层逐渐增多，单层厚度也有所增加；从距底</w:t>
            </w:r>
            <w:r>
              <w:rPr>
                <w:rFonts w:ascii="Times New Roman" w:hAnsi="Times New Roman"/>
                <w:color w:val="000000" w:themeColor="text1"/>
                <w:sz w:val="13"/>
                <w:szCs w:val="13"/>
              </w:rPr>
              <w:t>279.60m</w:t>
            </w:r>
            <w:r>
              <w:rPr>
                <w:rFonts w:ascii="Times New Roman" w:hAnsi="Times New Roman"/>
                <w:color w:val="000000" w:themeColor="text1"/>
                <w:sz w:val="13"/>
                <w:szCs w:val="13"/>
              </w:rPr>
              <w:t>往上，通常数米地层之内便有一至二层砾屑灰岩夹层，有的夹层的单层厚度甚至可达</w:t>
            </w:r>
            <w:r>
              <w:rPr>
                <w:rFonts w:ascii="Times New Roman" w:hAnsi="Times New Roman"/>
                <w:color w:val="000000" w:themeColor="text1"/>
                <w:sz w:val="13"/>
                <w:szCs w:val="13"/>
              </w:rPr>
              <w:t>1m</w:t>
            </w:r>
            <w:r>
              <w:rPr>
                <w:rFonts w:ascii="Times New Roman" w:hAnsi="Times New Roman"/>
                <w:color w:val="000000" w:themeColor="text1"/>
                <w:sz w:val="13"/>
                <w:szCs w:val="13"/>
              </w:rPr>
              <w:t>以上。下伏的敖溪组厚</w:t>
            </w:r>
            <w:r>
              <w:rPr>
                <w:rFonts w:ascii="Times New Roman" w:hAnsi="Times New Roman"/>
                <w:color w:val="000000" w:themeColor="text1"/>
                <w:sz w:val="13"/>
                <w:szCs w:val="13"/>
              </w:rPr>
              <w:t>15.26m</w:t>
            </w:r>
            <w:r>
              <w:rPr>
                <w:rFonts w:ascii="Times New Roman" w:hAnsi="Times New Roman"/>
                <w:color w:val="000000" w:themeColor="text1"/>
                <w:sz w:val="13"/>
                <w:szCs w:val="13"/>
              </w:rPr>
              <w:t>，下部为浅灰色白云岩，厚</w:t>
            </w:r>
            <w:r>
              <w:rPr>
                <w:rFonts w:ascii="Times New Roman" w:hAnsi="Times New Roman"/>
                <w:color w:val="000000" w:themeColor="text1"/>
                <w:sz w:val="13"/>
                <w:szCs w:val="13"/>
              </w:rPr>
              <w:t>12.96m</w:t>
            </w:r>
            <w:r>
              <w:rPr>
                <w:rFonts w:ascii="Times New Roman" w:hAnsi="Times New Roman"/>
                <w:color w:val="000000" w:themeColor="text1"/>
                <w:sz w:val="13"/>
                <w:szCs w:val="13"/>
              </w:rPr>
              <w:t>，上部为白云岩与黑色碳质页岩互层，厚</w:t>
            </w:r>
            <w:r>
              <w:rPr>
                <w:rFonts w:ascii="Times New Roman" w:hAnsi="Times New Roman"/>
                <w:color w:val="000000" w:themeColor="text1"/>
                <w:sz w:val="13"/>
                <w:szCs w:val="13"/>
              </w:rPr>
              <w:t>2.30m</w:t>
            </w:r>
            <w:r>
              <w:rPr>
                <w:rFonts w:ascii="Times New Roman"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975" cy="1981200"/>
                  <wp:effectExtent l="0" t="0" r="3175" b="0"/>
                  <wp:docPr id="541" name="图片 63" descr="图片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63"/>
                          <pic:cNvPicPr>
                            <a:picLocks noChangeAspect="1"/>
                          </pic:cNvPicPr>
                        </pic:nvPicPr>
                        <pic:blipFill>
                          <a:blip r:embed="rId7" cstate="print"/>
                          <a:stretch>
                            <a:fillRect/>
                          </a:stretch>
                        </pic:blipFill>
                        <pic:spPr>
                          <a:xfrm>
                            <a:off x="0" y="0"/>
                            <a:ext cx="1577975" cy="198120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2</w:t>
            </w:r>
          </w:p>
        </w:tc>
        <w:tc>
          <w:tcPr>
            <w:tcW w:w="1559" w:type="dxa"/>
            <w:vAlign w:val="center"/>
          </w:tcPr>
          <w:p w:rsidR="005F10E0" w:rsidRPr="005F10E0" w:rsidRDefault="005F10E0" w:rsidP="00FC6BDF">
            <w:pPr>
              <w:autoSpaceDE w:val="0"/>
              <w:autoSpaceDN w:val="0"/>
              <w:rPr>
                <w:rFonts w:ascii="宋体" w:eastAsia="宋体" w:hAnsi="宋体"/>
                <w:color w:val="000000" w:themeColor="text1"/>
                <w:sz w:val="13"/>
                <w:szCs w:val="13"/>
              </w:rPr>
            </w:pPr>
            <w:r w:rsidRPr="005F10E0">
              <w:rPr>
                <w:rFonts w:ascii="宋体" w:eastAsia="宋体" w:hAnsi="宋体"/>
                <w:color w:val="000000" w:themeColor="text1"/>
                <w:kern w:val="0"/>
                <w:sz w:val="13"/>
                <w:szCs w:val="13"/>
                <w:lang w:bidi="en-US"/>
              </w:rPr>
              <w:t>寒武系苗岭统古丈阶“金钉子”剖面（GSSP）</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罗依溪地处扬子地台东南边缘的北西</w:t>
            </w:r>
            <w:r>
              <w:rPr>
                <w:rFonts w:ascii="Times New Roman" w:hAnsi="Times New Roman"/>
                <w:color w:val="000000" w:themeColor="text1"/>
                <w:sz w:val="13"/>
                <w:szCs w:val="13"/>
              </w:rPr>
              <w:t>-</w:t>
            </w:r>
            <w:r>
              <w:rPr>
                <w:rFonts w:ascii="Times New Roman" w:hAnsi="Times New Roman"/>
                <w:color w:val="000000" w:themeColor="text1"/>
                <w:sz w:val="13"/>
                <w:szCs w:val="13"/>
              </w:rPr>
              <w:t>南东向斜坡带，属浅海</w:t>
            </w:r>
            <w:r>
              <w:rPr>
                <w:rFonts w:ascii="Times New Roman" w:hAnsi="Times New Roman"/>
                <w:color w:val="000000" w:themeColor="text1"/>
                <w:sz w:val="13"/>
                <w:szCs w:val="13"/>
              </w:rPr>
              <w:t>-</w:t>
            </w:r>
            <w:r>
              <w:rPr>
                <w:rFonts w:ascii="Times New Roman" w:hAnsi="Times New Roman"/>
                <w:color w:val="000000" w:themeColor="text1"/>
                <w:sz w:val="13"/>
                <w:szCs w:val="13"/>
              </w:rPr>
              <w:t>深海过渡古生物混生带，重力流沉积十分发育，剖面由海相碳酸盐岩组成且生物相稳定，含有高分异度的</w:t>
            </w:r>
            <w:r>
              <w:rPr>
                <w:rFonts w:ascii="Times New Roman" w:hAnsi="Times New Roman"/>
                <w:color w:val="000000" w:themeColor="text1"/>
                <w:sz w:val="13"/>
                <w:szCs w:val="13"/>
              </w:rPr>
              <w:t>“</w:t>
            </w:r>
            <w:r>
              <w:rPr>
                <w:rFonts w:ascii="Times New Roman" w:hAnsi="Times New Roman"/>
                <w:color w:val="000000" w:themeColor="text1"/>
                <w:sz w:val="13"/>
                <w:szCs w:val="13"/>
              </w:rPr>
              <w:t>斜坡相三叶虫动物群</w:t>
            </w:r>
            <w:r>
              <w:rPr>
                <w:rFonts w:ascii="Times New Roman" w:hAnsi="Times New Roman"/>
                <w:color w:val="000000" w:themeColor="text1"/>
                <w:sz w:val="13"/>
                <w:szCs w:val="13"/>
              </w:rPr>
              <w:t>”</w:t>
            </w:r>
            <w:r>
              <w:rPr>
                <w:rFonts w:ascii="Times New Roman" w:hAnsi="Times New Roman"/>
                <w:color w:val="000000" w:themeColor="text1"/>
                <w:sz w:val="13"/>
                <w:szCs w:val="13"/>
              </w:rPr>
              <w:t>，具有台地底栖型和广海浮游型混合特征。研究员彭善池提议，采用全球分布</w:t>
            </w:r>
            <w:proofErr w:type="gramStart"/>
            <w:r>
              <w:rPr>
                <w:rFonts w:ascii="Times New Roman" w:hAnsi="Times New Roman"/>
                <w:color w:val="000000" w:themeColor="text1"/>
                <w:sz w:val="13"/>
                <w:szCs w:val="13"/>
              </w:rPr>
              <w:t>的球接子</w:t>
            </w:r>
            <w:proofErr w:type="gramEnd"/>
            <w:r>
              <w:rPr>
                <w:rFonts w:ascii="Times New Roman" w:hAnsi="Times New Roman"/>
                <w:color w:val="000000" w:themeColor="text1"/>
                <w:sz w:val="13"/>
                <w:szCs w:val="13"/>
              </w:rPr>
              <w:t>三叶虫</w:t>
            </w:r>
            <w:r>
              <w:rPr>
                <w:rFonts w:ascii="Times New Roman" w:hAnsi="Times New Roman"/>
                <w:color w:val="000000" w:themeColor="text1"/>
                <w:sz w:val="13"/>
                <w:szCs w:val="13"/>
              </w:rPr>
              <w:t>Lejopygelaevigata</w:t>
            </w:r>
            <w:r>
              <w:rPr>
                <w:rFonts w:ascii="Times New Roman" w:hAnsi="Times New Roman"/>
                <w:color w:val="000000" w:themeColor="text1"/>
                <w:sz w:val="13"/>
                <w:szCs w:val="13"/>
              </w:rPr>
              <w:t>的首现定义寒武系第七阶（古丈阶）的底界，</w:t>
            </w:r>
            <w:r>
              <w:rPr>
                <w:rFonts w:ascii="Times New Roman" w:hAnsi="Times New Roman"/>
                <w:color w:val="000000" w:themeColor="text1"/>
                <w:sz w:val="13"/>
                <w:szCs w:val="13"/>
              </w:rPr>
              <w:t>“</w:t>
            </w:r>
            <w:r>
              <w:rPr>
                <w:rFonts w:ascii="Times New Roman" w:hAnsi="Times New Roman"/>
                <w:color w:val="000000" w:themeColor="text1"/>
                <w:sz w:val="13"/>
                <w:szCs w:val="13"/>
              </w:rPr>
              <w:t>金钉子</w:t>
            </w:r>
            <w:r>
              <w:rPr>
                <w:rFonts w:ascii="Times New Roman" w:hAnsi="Times New Roman"/>
                <w:color w:val="000000" w:themeColor="text1"/>
                <w:sz w:val="13"/>
                <w:szCs w:val="13"/>
              </w:rPr>
              <w:t>”</w:t>
            </w:r>
            <w:r>
              <w:rPr>
                <w:rFonts w:ascii="Times New Roman" w:hAnsi="Times New Roman"/>
                <w:color w:val="000000" w:themeColor="text1"/>
                <w:sz w:val="13"/>
                <w:szCs w:val="13"/>
              </w:rPr>
              <w:t>位于花桥组（现车夫组）</w:t>
            </w:r>
            <w:proofErr w:type="gramStart"/>
            <w:r>
              <w:rPr>
                <w:rFonts w:ascii="Times New Roman" w:hAnsi="Times New Roman"/>
                <w:color w:val="000000" w:themeColor="text1"/>
                <w:sz w:val="13"/>
                <w:szCs w:val="13"/>
              </w:rPr>
              <w:t>底界之上</w:t>
            </w:r>
            <w:proofErr w:type="gramEnd"/>
            <w:r>
              <w:rPr>
                <w:rFonts w:ascii="Times New Roman" w:hAnsi="Times New Roman"/>
                <w:color w:val="000000" w:themeColor="text1"/>
                <w:sz w:val="13"/>
                <w:szCs w:val="13"/>
              </w:rPr>
              <w:t>121.3m</w:t>
            </w:r>
            <w:r>
              <w:rPr>
                <w:rFonts w:ascii="Times New Roman" w:hAnsi="Times New Roman"/>
                <w:color w:val="000000" w:themeColor="text1"/>
                <w:sz w:val="13"/>
                <w:szCs w:val="13"/>
              </w:rPr>
              <w:t>处。</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975" cy="1850390"/>
                  <wp:effectExtent l="0" t="0" r="3175" b="16510"/>
                  <wp:docPr id="542" name="图片 42" descr="图片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片42"/>
                          <pic:cNvPicPr>
                            <a:picLocks noChangeAspect="1"/>
                          </pic:cNvPicPr>
                        </pic:nvPicPr>
                        <pic:blipFill>
                          <a:blip r:embed="rId8" cstate="print"/>
                          <a:stretch>
                            <a:fillRect/>
                          </a:stretch>
                        </pic:blipFill>
                        <pic:spPr>
                          <a:xfrm>
                            <a:off x="0" y="0"/>
                            <a:ext cx="1577975" cy="185039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3</w:t>
            </w:r>
          </w:p>
        </w:tc>
        <w:tc>
          <w:tcPr>
            <w:tcW w:w="1559" w:type="dxa"/>
            <w:vAlign w:val="center"/>
          </w:tcPr>
          <w:p w:rsidR="005F10E0" w:rsidRPr="005F10E0" w:rsidRDefault="005F10E0" w:rsidP="00FC6BDF">
            <w:pPr>
              <w:autoSpaceDE w:val="0"/>
              <w:autoSpaceDN w:val="0"/>
              <w:rPr>
                <w:rFonts w:ascii="宋体" w:eastAsia="宋体" w:hAnsi="宋体"/>
                <w:color w:val="000000" w:themeColor="text1"/>
                <w:sz w:val="13"/>
                <w:szCs w:val="13"/>
              </w:rPr>
            </w:pPr>
            <w:proofErr w:type="gramStart"/>
            <w:r w:rsidRPr="005F10E0">
              <w:rPr>
                <w:rFonts w:ascii="宋体" w:eastAsia="宋体" w:hAnsi="宋体" w:hint="eastAsia"/>
                <w:color w:val="000000" w:themeColor="text1"/>
                <w:kern w:val="0"/>
                <w:sz w:val="13"/>
                <w:szCs w:val="13"/>
                <w:lang w:bidi="en-US"/>
              </w:rPr>
              <w:t>花兰</w:t>
            </w:r>
            <w:proofErr w:type="gramEnd"/>
            <w:r w:rsidRPr="005F10E0">
              <w:rPr>
                <w:rFonts w:ascii="宋体" w:eastAsia="宋体" w:hAnsi="宋体"/>
                <w:color w:val="000000" w:themeColor="text1"/>
                <w:kern w:val="0"/>
                <w:sz w:val="13"/>
                <w:szCs w:val="13"/>
                <w:lang w:bidi="en-US"/>
              </w:rPr>
              <w:t>红石林</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花篮红石林位于</w:t>
            </w:r>
            <w:proofErr w:type="gramStart"/>
            <w:r>
              <w:rPr>
                <w:rFonts w:ascii="Times New Roman" w:hAnsi="Times New Roman"/>
                <w:color w:val="000000" w:themeColor="text1"/>
                <w:sz w:val="13"/>
                <w:szCs w:val="13"/>
              </w:rPr>
              <w:t>酉</w:t>
            </w:r>
            <w:proofErr w:type="gramEnd"/>
            <w:r>
              <w:rPr>
                <w:rFonts w:ascii="Times New Roman" w:hAnsi="Times New Roman"/>
                <w:color w:val="000000" w:themeColor="text1"/>
                <w:sz w:val="13"/>
                <w:szCs w:val="13"/>
              </w:rPr>
              <w:t>水峡谷南岸的谷坡地带，水银</w:t>
            </w:r>
            <w:r>
              <w:rPr>
                <w:rFonts w:ascii="Times New Roman" w:hAnsi="Times New Roman"/>
                <w:color w:val="000000" w:themeColor="text1"/>
                <w:sz w:val="13"/>
                <w:szCs w:val="13"/>
              </w:rPr>
              <w:t>-</w:t>
            </w:r>
            <w:r>
              <w:rPr>
                <w:rFonts w:ascii="Times New Roman" w:hAnsi="Times New Roman"/>
                <w:color w:val="000000" w:themeColor="text1"/>
                <w:sz w:val="13"/>
                <w:szCs w:val="13"/>
              </w:rPr>
              <w:t>向家寨向斜核部，发育层位位于奥陶系中上统牯牛潭组（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2-3</w:t>
            </w:r>
            <w:r>
              <w:rPr>
                <w:rFonts w:ascii="Times New Roman" w:hAnsi="Times New Roman"/>
                <w:i/>
                <w:color w:val="000000" w:themeColor="text1"/>
                <w:sz w:val="13"/>
                <w:szCs w:val="13"/>
              </w:rPr>
              <w:t>g</w:t>
            </w:r>
            <w:r>
              <w:rPr>
                <w:rFonts w:ascii="Times New Roman" w:hAnsi="Times New Roman"/>
                <w:color w:val="000000" w:themeColor="text1"/>
                <w:sz w:val="13"/>
                <w:szCs w:val="13"/>
              </w:rPr>
              <w:t>），紫红色中厚</w:t>
            </w:r>
            <w:r>
              <w:rPr>
                <w:rFonts w:ascii="Times New Roman" w:hAnsi="Times New Roman"/>
                <w:color w:val="000000" w:themeColor="text1"/>
                <w:sz w:val="13"/>
                <w:szCs w:val="13"/>
              </w:rPr>
              <w:t>-</w:t>
            </w:r>
            <w:r>
              <w:rPr>
                <w:rFonts w:ascii="Times New Roman" w:hAnsi="Times New Roman"/>
                <w:color w:val="000000" w:themeColor="text1"/>
                <w:sz w:val="13"/>
                <w:szCs w:val="13"/>
              </w:rPr>
              <w:t>厚层状瘤状泥质灰岩，含生物</w:t>
            </w:r>
            <w:proofErr w:type="gramStart"/>
            <w:r>
              <w:rPr>
                <w:rFonts w:ascii="Times New Roman" w:hAnsi="Times New Roman"/>
                <w:color w:val="000000" w:themeColor="text1"/>
                <w:sz w:val="13"/>
                <w:szCs w:val="13"/>
              </w:rPr>
              <w:t>屑</w:t>
            </w:r>
            <w:proofErr w:type="gramEnd"/>
            <w:r>
              <w:rPr>
                <w:rFonts w:ascii="Times New Roman" w:hAnsi="Times New Roman"/>
                <w:color w:val="000000" w:themeColor="text1"/>
                <w:sz w:val="13"/>
                <w:szCs w:val="13"/>
              </w:rPr>
              <w:t>泥质灰岩是红石林的构景岩层。花篮</w:t>
            </w:r>
            <w:r>
              <w:rPr>
                <w:rFonts w:ascii="Times New Roman" w:eastAsia="宋体" w:hAnsi="Times New Roman"/>
                <w:color w:val="000000" w:themeColor="text1"/>
                <w:sz w:val="13"/>
                <w:szCs w:val="13"/>
              </w:rPr>
              <w:t>红石林分布面积</w:t>
            </w:r>
            <w:r>
              <w:rPr>
                <w:rFonts w:ascii="Times New Roman" w:eastAsia="宋体" w:hAnsi="Times New Roman"/>
                <w:color w:val="000000" w:themeColor="text1"/>
                <w:sz w:val="13"/>
                <w:szCs w:val="13"/>
              </w:rPr>
              <w:t>8.5km</w:t>
            </w:r>
            <w:r>
              <w:rPr>
                <w:rFonts w:ascii="Times New Roman" w:eastAsia="宋体" w:hAnsi="Times New Roman"/>
                <w:color w:val="000000" w:themeColor="text1"/>
                <w:sz w:val="13"/>
                <w:szCs w:val="13"/>
                <w:vertAlign w:val="superscript"/>
              </w:rPr>
              <w:t>2</w:t>
            </w:r>
            <w:r>
              <w:rPr>
                <w:rFonts w:ascii="Times New Roman" w:eastAsia="宋体" w:hAnsi="Times New Roman"/>
                <w:color w:val="000000" w:themeColor="text1"/>
                <w:sz w:val="13"/>
                <w:szCs w:val="13"/>
              </w:rPr>
              <w:t>，有</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三级舞台</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，从</w:t>
            </w:r>
            <w:r>
              <w:rPr>
                <w:rFonts w:ascii="Times New Roman" w:eastAsia="宋体" w:hAnsi="Times New Roman"/>
                <w:color w:val="000000" w:themeColor="text1"/>
                <w:sz w:val="13"/>
                <w:szCs w:val="13"/>
              </w:rPr>
              <w:t>350m</w:t>
            </w:r>
            <w:r>
              <w:rPr>
                <w:rFonts w:ascii="Times New Roman" w:eastAsia="宋体" w:hAnsi="Times New Roman"/>
                <w:color w:val="000000" w:themeColor="text1"/>
                <w:sz w:val="13"/>
                <w:szCs w:val="13"/>
              </w:rPr>
              <w:t>到</w:t>
            </w:r>
            <w:r>
              <w:rPr>
                <w:rFonts w:ascii="Times New Roman" w:eastAsia="宋体" w:hAnsi="Times New Roman"/>
                <w:color w:val="000000" w:themeColor="text1"/>
                <w:sz w:val="13"/>
                <w:szCs w:val="13"/>
              </w:rPr>
              <w:t>460m</w:t>
            </w:r>
            <w:r>
              <w:rPr>
                <w:rFonts w:ascii="Times New Roman" w:eastAsia="宋体" w:hAnsi="Times New Roman"/>
                <w:color w:val="000000" w:themeColor="text1"/>
                <w:sz w:val="13"/>
                <w:szCs w:val="13"/>
              </w:rPr>
              <w:t>，</w:t>
            </w:r>
            <w:r>
              <w:rPr>
                <w:rFonts w:ascii="Times New Roman" w:hAnsi="Times New Roman"/>
                <w:color w:val="000000" w:themeColor="text1"/>
                <w:sz w:val="13"/>
                <w:szCs w:val="13"/>
              </w:rPr>
              <w:t>发育</w:t>
            </w:r>
            <w:r>
              <w:rPr>
                <w:rFonts w:ascii="Times New Roman" w:eastAsia="宋体" w:hAnsi="Times New Roman"/>
                <w:color w:val="000000" w:themeColor="text1"/>
                <w:sz w:val="13"/>
                <w:szCs w:val="13"/>
              </w:rPr>
              <w:t>有三个海拔高度的石林</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石柱高大密集，远眺似高墙古堡、层叠高耸，近观其造型各异，古朴雄奇</w:t>
            </w:r>
            <w:r>
              <w:rPr>
                <w:rFonts w:ascii="Times New Roman" w:hAnsi="Times New Roman"/>
                <w:color w:val="000000" w:themeColor="text1"/>
                <w:sz w:val="13"/>
                <w:szCs w:val="13"/>
              </w:rPr>
              <w:t>。受地表及土下溶蚀综合影响，形成了形态各异的石柱，呈蘑菇状、塔状、锥状（芽）、剑状、古堡状等，单个石柱高</w:t>
            </w:r>
            <w:r>
              <w:rPr>
                <w:rFonts w:ascii="Times New Roman" w:hAnsi="Times New Roman"/>
                <w:color w:val="000000" w:themeColor="text1"/>
                <w:sz w:val="13"/>
                <w:szCs w:val="13"/>
              </w:rPr>
              <w:t>5</w:t>
            </w:r>
            <w:r>
              <w:rPr>
                <w:rFonts w:ascii="Times New Roman" w:hAnsi="Times New Roman"/>
                <w:color w:val="000000" w:themeColor="text1"/>
                <w:sz w:val="13"/>
                <w:szCs w:val="13"/>
              </w:rPr>
              <w:t>～</w:t>
            </w:r>
            <w:r>
              <w:rPr>
                <w:rFonts w:ascii="Times New Roman" w:hAnsi="Times New Roman"/>
                <w:color w:val="000000" w:themeColor="text1"/>
                <w:sz w:val="13"/>
                <w:szCs w:val="13"/>
              </w:rPr>
              <w:t>20m</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其下岩溶洼地、地下暗河、天窗、泉水等散布，气象万千，既展现了石林发育与地下水的联系，又与其它岩溶地貌构成各种组合形态。</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975" cy="1834515"/>
                  <wp:effectExtent l="0" t="0" r="3175" b="13335"/>
                  <wp:docPr id="543" name="图片 38" descr="图片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38"/>
                          <pic:cNvPicPr>
                            <a:picLocks noChangeAspect="1"/>
                          </pic:cNvPicPr>
                        </pic:nvPicPr>
                        <pic:blipFill>
                          <a:blip r:embed="rId9" cstate="print"/>
                          <a:stretch>
                            <a:fillRect/>
                          </a:stretch>
                        </pic:blipFill>
                        <pic:spPr>
                          <a:xfrm>
                            <a:off x="0" y="0"/>
                            <a:ext cx="1577975" cy="183451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4</w:t>
            </w:r>
          </w:p>
        </w:tc>
        <w:tc>
          <w:tcPr>
            <w:tcW w:w="1559" w:type="dxa"/>
            <w:vAlign w:val="center"/>
          </w:tcPr>
          <w:p w:rsidR="005F10E0" w:rsidRPr="005F10E0" w:rsidRDefault="005F10E0" w:rsidP="00FC6BDF">
            <w:pPr>
              <w:autoSpaceDE w:val="0"/>
              <w:autoSpaceDN w:val="0"/>
              <w:rPr>
                <w:rFonts w:ascii="宋体" w:eastAsia="宋体" w:hAnsi="宋体"/>
                <w:color w:val="000000" w:themeColor="text1"/>
                <w:sz w:val="13"/>
                <w:szCs w:val="13"/>
              </w:rPr>
            </w:pPr>
            <w:r w:rsidRPr="005F10E0">
              <w:rPr>
                <w:rFonts w:ascii="宋体" w:eastAsia="宋体" w:hAnsi="宋体"/>
                <w:color w:val="000000" w:themeColor="text1"/>
                <w:kern w:val="0"/>
                <w:sz w:val="13"/>
                <w:szCs w:val="13"/>
                <w:lang w:bidi="en-US"/>
              </w:rPr>
              <w:t>德夯大峡谷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德夯峡谷</w:t>
            </w:r>
            <w:proofErr w:type="gramStart"/>
            <w:r>
              <w:rPr>
                <w:rFonts w:ascii="Times New Roman" w:hAnsi="Times New Roman"/>
                <w:color w:val="000000" w:themeColor="text1"/>
                <w:sz w:val="13"/>
                <w:szCs w:val="13"/>
              </w:rPr>
              <w:t>群包括</w:t>
            </w:r>
            <w:proofErr w:type="gramEnd"/>
            <w:r>
              <w:rPr>
                <w:rFonts w:ascii="Times New Roman" w:hAnsi="Times New Roman"/>
                <w:color w:val="000000" w:themeColor="text1"/>
                <w:sz w:val="13"/>
                <w:szCs w:val="13"/>
              </w:rPr>
              <w:t>新寨河峡谷、排料峡谷、九龙溪峡谷和玉泉溪峡谷，发育层位位于寒武系车夫组（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）、清虚洞组（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q</w:t>
            </w:r>
            <w:r>
              <w:rPr>
                <w:rFonts w:ascii="Times New Roman" w:hAnsi="Times New Roman"/>
                <w:color w:val="000000" w:themeColor="text1"/>
                <w:sz w:val="13"/>
                <w:szCs w:val="13"/>
              </w:rPr>
              <w:t>），岩性为灰色薄层</w:t>
            </w:r>
            <w:r>
              <w:rPr>
                <w:rFonts w:ascii="Times New Roman" w:hAnsi="Times New Roman"/>
                <w:color w:val="000000" w:themeColor="text1"/>
                <w:sz w:val="13"/>
                <w:szCs w:val="13"/>
              </w:rPr>
              <w:t>-</w:t>
            </w:r>
            <w:r>
              <w:rPr>
                <w:rFonts w:ascii="Times New Roman" w:hAnsi="Times New Roman"/>
                <w:color w:val="000000" w:themeColor="text1"/>
                <w:sz w:val="13"/>
                <w:szCs w:val="13"/>
              </w:rPr>
              <w:t>中厚层状灰岩、泥质条带灰岩和白云岩夹页岩。新寨河峡谷长约</w:t>
            </w:r>
            <w:r>
              <w:rPr>
                <w:rFonts w:ascii="Times New Roman" w:hAnsi="Times New Roman"/>
                <w:color w:val="000000" w:themeColor="text1"/>
                <w:sz w:val="13"/>
                <w:szCs w:val="13"/>
              </w:rPr>
              <w:t>4.4km</w:t>
            </w:r>
            <w:r>
              <w:rPr>
                <w:rFonts w:ascii="Times New Roman" w:hAnsi="Times New Roman"/>
                <w:color w:val="000000" w:themeColor="text1"/>
                <w:sz w:val="13"/>
                <w:szCs w:val="13"/>
              </w:rPr>
              <w:t>，谷底宽</w:t>
            </w:r>
            <w:r>
              <w:rPr>
                <w:rFonts w:ascii="Times New Roman" w:hAnsi="Times New Roman"/>
                <w:color w:val="000000" w:themeColor="text1"/>
                <w:sz w:val="13"/>
                <w:szCs w:val="13"/>
              </w:rPr>
              <w:t>50-180m</w:t>
            </w:r>
            <w:r>
              <w:rPr>
                <w:rFonts w:ascii="Times New Roman" w:hAnsi="Times New Roman"/>
                <w:color w:val="000000" w:themeColor="text1"/>
                <w:sz w:val="13"/>
                <w:szCs w:val="13"/>
              </w:rPr>
              <w:t>，纵坡降为</w:t>
            </w:r>
            <w:r>
              <w:rPr>
                <w:rFonts w:ascii="Times New Roman" w:hAnsi="Times New Roman"/>
                <w:color w:val="000000" w:themeColor="text1"/>
                <w:sz w:val="13"/>
                <w:szCs w:val="13"/>
              </w:rPr>
              <w:t>0.007</w:t>
            </w:r>
            <w:r>
              <w:rPr>
                <w:rFonts w:ascii="Times New Roman" w:hAnsi="Times New Roman"/>
                <w:color w:val="000000" w:themeColor="text1"/>
                <w:sz w:val="13"/>
                <w:szCs w:val="13"/>
              </w:rPr>
              <w:t>，峡谷两侧山体坡度</w:t>
            </w:r>
            <w:r>
              <w:rPr>
                <w:rFonts w:ascii="Times New Roman" w:hAnsi="Times New Roman"/>
                <w:color w:val="000000" w:themeColor="text1"/>
                <w:sz w:val="13"/>
                <w:szCs w:val="13"/>
              </w:rPr>
              <w:t>35°-55°</w:t>
            </w:r>
            <w:r>
              <w:rPr>
                <w:rFonts w:ascii="Times New Roman" w:hAnsi="Times New Roman"/>
                <w:color w:val="000000" w:themeColor="text1"/>
                <w:sz w:val="13"/>
                <w:szCs w:val="13"/>
              </w:rPr>
              <w:t>，植被发育。新寨河峡谷上方建有著名的矮寨特大悬索桥，南侧发育有姊妹峰岩柱群。排料峡谷长约</w:t>
            </w:r>
            <w:r>
              <w:rPr>
                <w:rFonts w:ascii="Times New Roman" w:hAnsi="Times New Roman"/>
                <w:color w:val="000000" w:themeColor="text1"/>
                <w:sz w:val="13"/>
                <w:szCs w:val="13"/>
              </w:rPr>
              <w:t>3.6km</w:t>
            </w:r>
            <w:r>
              <w:rPr>
                <w:rFonts w:ascii="Times New Roman" w:hAnsi="Times New Roman"/>
                <w:color w:val="000000" w:themeColor="text1"/>
                <w:sz w:val="13"/>
                <w:szCs w:val="13"/>
              </w:rPr>
              <w:t>，总体走向北东，谷底宽</w:t>
            </w:r>
            <w:r>
              <w:rPr>
                <w:rFonts w:ascii="Times New Roman" w:hAnsi="Times New Roman"/>
                <w:color w:val="000000" w:themeColor="text1"/>
                <w:sz w:val="13"/>
                <w:szCs w:val="13"/>
              </w:rPr>
              <w:t>100-180m</w:t>
            </w:r>
            <w:r>
              <w:rPr>
                <w:rFonts w:ascii="Times New Roman" w:hAnsi="Times New Roman"/>
                <w:color w:val="000000" w:themeColor="text1"/>
                <w:sz w:val="13"/>
                <w:szCs w:val="13"/>
              </w:rPr>
              <w:t>，峡谷两侧山体陡峭，比高</w:t>
            </w:r>
            <w:r>
              <w:rPr>
                <w:rFonts w:ascii="Times New Roman" w:hAnsi="Times New Roman"/>
                <w:color w:val="000000" w:themeColor="text1"/>
                <w:sz w:val="13"/>
                <w:szCs w:val="13"/>
              </w:rPr>
              <w:t>200-260m</w:t>
            </w:r>
            <w:r>
              <w:rPr>
                <w:rFonts w:ascii="Times New Roman" w:hAnsi="Times New Roman"/>
                <w:color w:val="000000" w:themeColor="text1"/>
                <w:sz w:val="13"/>
                <w:szCs w:val="13"/>
              </w:rPr>
              <w:t>；九龙溪峡谷长约</w:t>
            </w:r>
            <w:r>
              <w:rPr>
                <w:rFonts w:ascii="Times New Roman" w:hAnsi="Times New Roman"/>
                <w:color w:val="000000" w:themeColor="text1"/>
                <w:sz w:val="13"/>
                <w:szCs w:val="13"/>
              </w:rPr>
              <w:t>2.2km</w:t>
            </w:r>
            <w:r>
              <w:rPr>
                <w:rFonts w:ascii="Times New Roman" w:hAnsi="Times New Roman"/>
                <w:color w:val="000000" w:themeColor="text1"/>
                <w:sz w:val="13"/>
                <w:szCs w:val="13"/>
              </w:rPr>
              <w:t>，总体走</w:t>
            </w:r>
            <w:proofErr w:type="gramStart"/>
            <w:r>
              <w:rPr>
                <w:rFonts w:ascii="Times New Roman" w:hAnsi="Times New Roman"/>
                <w:color w:val="000000" w:themeColor="text1"/>
                <w:sz w:val="13"/>
                <w:szCs w:val="13"/>
              </w:rPr>
              <w:t>向北西</w:t>
            </w:r>
            <w:proofErr w:type="gramEnd"/>
            <w:r>
              <w:rPr>
                <w:rFonts w:ascii="Times New Roman" w:hAnsi="Times New Roman"/>
                <w:color w:val="000000" w:themeColor="text1"/>
                <w:sz w:val="13"/>
                <w:szCs w:val="13"/>
              </w:rPr>
              <w:t>306°</w:t>
            </w:r>
            <w:r>
              <w:rPr>
                <w:rFonts w:ascii="Times New Roman" w:hAnsi="Times New Roman"/>
                <w:color w:val="000000" w:themeColor="text1"/>
                <w:sz w:val="13"/>
                <w:szCs w:val="13"/>
              </w:rPr>
              <w:t>，谷底宽</w:t>
            </w:r>
            <w:r>
              <w:rPr>
                <w:rFonts w:ascii="Times New Roman" w:hAnsi="Times New Roman"/>
                <w:color w:val="000000" w:themeColor="text1"/>
                <w:sz w:val="13"/>
                <w:szCs w:val="13"/>
              </w:rPr>
              <w:t>80-150m</w:t>
            </w:r>
            <w:r>
              <w:rPr>
                <w:rFonts w:ascii="Times New Roman" w:hAnsi="Times New Roman"/>
                <w:color w:val="000000" w:themeColor="text1"/>
                <w:sz w:val="13"/>
                <w:szCs w:val="13"/>
              </w:rPr>
              <w:t>，峡谷两侧山体陡峭，比高</w:t>
            </w:r>
            <w:r>
              <w:rPr>
                <w:rFonts w:ascii="Times New Roman" w:hAnsi="Times New Roman"/>
                <w:color w:val="000000" w:themeColor="text1"/>
                <w:sz w:val="13"/>
                <w:szCs w:val="13"/>
              </w:rPr>
              <w:t>160-350m</w:t>
            </w:r>
            <w:r>
              <w:rPr>
                <w:rFonts w:ascii="Times New Roman" w:hAnsi="Times New Roman"/>
                <w:color w:val="000000" w:themeColor="text1"/>
                <w:sz w:val="13"/>
                <w:szCs w:val="13"/>
              </w:rPr>
              <w:t>，落差约</w:t>
            </w:r>
            <w:r>
              <w:rPr>
                <w:rFonts w:ascii="Times New Roman" w:hAnsi="Times New Roman"/>
                <w:color w:val="000000" w:themeColor="text1"/>
                <w:sz w:val="13"/>
                <w:szCs w:val="13"/>
              </w:rPr>
              <w:t>165m</w:t>
            </w:r>
            <w:r>
              <w:rPr>
                <w:rFonts w:ascii="Times New Roman" w:hAnsi="Times New Roman"/>
                <w:color w:val="000000" w:themeColor="text1"/>
                <w:sz w:val="13"/>
                <w:szCs w:val="13"/>
              </w:rPr>
              <w:t>，纵坡降</w:t>
            </w:r>
            <w:r>
              <w:rPr>
                <w:rFonts w:ascii="Times New Roman" w:hAnsi="Times New Roman"/>
                <w:color w:val="000000" w:themeColor="text1"/>
                <w:sz w:val="13"/>
                <w:szCs w:val="13"/>
              </w:rPr>
              <w:t>0.075</w:t>
            </w:r>
            <w:r>
              <w:rPr>
                <w:rFonts w:ascii="Times New Roman" w:hAnsi="Times New Roman"/>
                <w:color w:val="000000" w:themeColor="text1"/>
                <w:sz w:val="13"/>
                <w:szCs w:val="13"/>
              </w:rPr>
              <w:t>，峡谷两侧山体岩柱景观发育，有盘古峰等，瀑布景观发育，有银链瀑布等。</w:t>
            </w:r>
            <w:r>
              <w:rPr>
                <w:rFonts w:ascii="Times New Roman" w:hAnsi="Times New Roman" w:hint="eastAsia"/>
                <w:color w:val="000000" w:themeColor="text1"/>
                <w:sz w:val="13"/>
                <w:szCs w:val="13"/>
              </w:rPr>
              <w:t>玉泉溪</w:t>
            </w:r>
            <w:r>
              <w:rPr>
                <w:rFonts w:ascii="Times New Roman" w:hAnsi="Times New Roman"/>
                <w:color w:val="000000" w:themeColor="text1"/>
                <w:sz w:val="13"/>
                <w:szCs w:val="13"/>
              </w:rPr>
              <w:t>峡谷长约</w:t>
            </w:r>
            <w:r>
              <w:rPr>
                <w:rFonts w:ascii="Times New Roman" w:hAnsi="Times New Roman"/>
                <w:color w:val="000000" w:themeColor="text1"/>
                <w:sz w:val="13"/>
                <w:szCs w:val="13"/>
              </w:rPr>
              <w:t>1.8km</w:t>
            </w:r>
            <w:r>
              <w:rPr>
                <w:rFonts w:ascii="Times New Roman" w:hAnsi="Times New Roman"/>
                <w:color w:val="000000" w:themeColor="text1"/>
                <w:sz w:val="13"/>
                <w:szCs w:val="13"/>
              </w:rPr>
              <w:t>，总体走</w:t>
            </w:r>
            <w:proofErr w:type="gramStart"/>
            <w:r>
              <w:rPr>
                <w:rFonts w:ascii="Times New Roman" w:hAnsi="Times New Roman"/>
                <w:color w:val="000000" w:themeColor="text1"/>
                <w:sz w:val="13"/>
                <w:szCs w:val="13"/>
              </w:rPr>
              <w:t>向北东</w:t>
            </w:r>
            <w:proofErr w:type="gramEnd"/>
            <w:r>
              <w:rPr>
                <w:rFonts w:ascii="Times New Roman" w:hAnsi="Times New Roman"/>
                <w:color w:val="000000" w:themeColor="text1"/>
                <w:sz w:val="13"/>
                <w:szCs w:val="13"/>
              </w:rPr>
              <w:t>68°</w:t>
            </w:r>
            <w:r>
              <w:rPr>
                <w:rFonts w:ascii="Times New Roman" w:hAnsi="Times New Roman"/>
                <w:color w:val="000000" w:themeColor="text1"/>
                <w:sz w:val="13"/>
                <w:szCs w:val="13"/>
              </w:rPr>
              <w:t>，谷底宽</w:t>
            </w:r>
            <w:r>
              <w:rPr>
                <w:rFonts w:ascii="Times New Roman" w:hAnsi="Times New Roman"/>
                <w:color w:val="000000" w:themeColor="text1"/>
                <w:sz w:val="13"/>
                <w:szCs w:val="13"/>
              </w:rPr>
              <w:t>100-150m</w:t>
            </w:r>
            <w:r>
              <w:rPr>
                <w:rFonts w:ascii="Times New Roman" w:hAnsi="Times New Roman"/>
                <w:color w:val="000000" w:themeColor="text1"/>
                <w:sz w:val="13"/>
                <w:szCs w:val="13"/>
              </w:rPr>
              <w:t>，峡谷两侧山体坡度</w:t>
            </w:r>
            <w:r>
              <w:rPr>
                <w:rFonts w:ascii="Times New Roman" w:hAnsi="Times New Roman"/>
                <w:color w:val="000000" w:themeColor="text1"/>
                <w:sz w:val="13"/>
                <w:szCs w:val="13"/>
              </w:rPr>
              <w:t>30-50°</w:t>
            </w:r>
            <w:r>
              <w:rPr>
                <w:rFonts w:ascii="Times New Roman" w:hAnsi="Times New Roman"/>
                <w:color w:val="000000" w:themeColor="text1"/>
                <w:sz w:val="13"/>
                <w:szCs w:val="13"/>
              </w:rPr>
              <w:t>，比高</w:t>
            </w:r>
            <w:r>
              <w:rPr>
                <w:rFonts w:ascii="Times New Roman" w:hAnsi="Times New Roman"/>
                <w:color w:val="000000" w:themeColor="text1"/>
                <w:sz w:val="13"/>
                <w:szCs w:val="13"/>
              </w:rPr>
              <w:t>100-260m</w:t>
            </w:r>
            <w:r>
              <w:rPr>
                <w:rFonts w:ascii="Times New Roman" w:hAnsi="Times New Roman"/>
                <w:color w:val="000000" w:themeColor="text1"/>
                <w:sz w:val="13"/>
                <w:szCs w:val="13"/>
              </w:rPr>
              <w:t>。德夯峡谷群构造上位于区域性断裂</w:t>
            </w:r>
            <w:proofErr w:type="gramStart"/>
            <w:r>
              <w:rPr>
                <w:rFonts w:ascii="Times New Roman" w:hAnsi="Times New Roman"/>
                <w:color w:val="000000" w:themeColor="text1"/>
                <w:sz w:val="13"/>
                <w:szCs w:val="13"/>
              </w:rPr>
              <w:t>麻栗场断裂</w:t>
            </w:r>
            <w:proofErr w:type="gramEnd"/>
            <w:r>
              <w:rPr>
                <w:rFonts w:ascii="Times New Roman" w:hAnsi="Times New Roman"/>
                <w:color w:val="000000" w:themeColor="text1"/>
                <w:sz w:val="13"/>
                <w:szCs w:val="13"/>
              </w:rPr>
              <w:t>及古丈</w:t>
            </w:r>
            <w:r>
              <w:rPr>
                <w:rFonts w:ascii="Times New Roman" w:hAnsi="Times New Roman"/>
                <w:color w:val="000000" w:themeColor="text1"/>
                <w:sz w:val="13"/>
                <w:szCs w:val="13"/>
              </w:rPr>
              <w:t>—</w:t>
            </w:r>
            <w:r>
              <w:rPr>
                <w:rFonts w:ascii="Times New Roman" w:hAnsi="Times New Roman"/>
                <w:color w:val="000000" w:themeColor="text1"/>
                <w:sz w:val="13"/>
                <w:szCs w:val="13"/>
              </w:rPr>
              <w:t>吉首断裂的地垒之间，次级构造极其发育，雨水沿节理裂隙或断裂冲蚀溶蚀，随着地壳的抬</w:t>
            </w:r>
            <w:r>
              <w:rPr>
                <w:rFonts w:ascii="Times New Roman" w:hAnsi="Times New Roman"/>
                <w:color w:val="000000" w:themeColor="text1"/>
                <w:sz w:val="13"/>
                <w:szCs w:val="13"/>
              </w:rPr>
              <w:lastRenderedPageBreak/>
              <w:t>升，</w:t>
            </w:r>
            <w:proofErr w:type="gramStart"/>
            <w:r>
              <w:rPr>
                <w:rFonts w:ascii="Times New Roman" w:hAnsi="Times New Roman"/>
                <w:color w:val="000000" w:themeColor="text1"/>
                <w:sz w:val="13"/>
                <w:szCs w:val="13"/>
              </w:rPr>
              <w:t>线谷加深</w:t>
            </w:r>
            <w:proofErr w:type="gramEnd"/>
            <w:r>
              <w:rPr>
                <w:rFonts w:ascii="Times New Roman" w:hAnsi="Times New Roman"/>
                <w:color w:val="000000" w:themeColor="text1"/>
                <w:sz w:val="13"/>
                <w:szCs w:val="13"/>
              </w:rPr>
              <w:t>，同时受风化作用影响，崖壁两侧基岩向临空面崩塌，最终形成岩墙、岩柱发育的德夯峡谷群。</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lastRenderedPageBreak/>
              <w:drawing>
                <wp:inline distT="0" distB="0" distL="114300" distR="114300">
                  <wp:extent cx="1578610" cy="1704340"/>
                  <wp:effectExtent l="0" t="0" r="2540" b="10160"/>
                  <wp:docPr id="544" name="图片 74" descr="图片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图片74"/>
                          <pic:cNvPicPr>
                            <a:picLocks noChangeAspect="1"/>
                          </pic:cNvPicPr>
                        </pic:nvPicPr>
                        <pic:blipFill>
                          <a:blip r:embed="rId10" cstate="print"/>
                          <a:stretch>
                            <a:fillRect/>
                          </a:stretch>
                        </pic:blipFill>
                        <pic:spPr>
                          <a:xfrm>
                            <a:off x="0" y="0"/>
                            <a:ext cx="1578610" cy="170434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5</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洛塔岩溶台地</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洛</w:t>
            </w:r>
            <w:proofErr w:type="gramEnd"/>
            <w:r>
              <w:rPr>
                <w:rFonts w:ascii="Times New Roman" w:hAnsi="Times New Roman"/>
                <w:color w:val="000000" w:themeColor="text1"/>
                <w:sz w:val="13"/>
                <w:szCs w:val="13"/>
              </w:rPr>
              <w:t>塔岩溶台地为一宽缓向斜台地，面积约</w:t>
            </w:r>
            <w:r>
              <w:rPr>
                <w:rFonts w:ascii="Times New Roman" w:hAnsi="Times New Roman"/>
                <w:color w:val="000000" w:themeColor="text1"/>
                <w:sz w:val="13"/>
                <w:szCs w:val="13"/>
              </w:rPr>
              <w:t>82km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，海拔</w:t>
            </w:r>
            <w:r>
              <w:rPr>
                <w:rFonts w:ascii="Times New Roman" w:hAnsi="Times New Roman"/>
                <w:color w:val="000000" w:themeColor="text1"/>
                <w:sz w:val="13"/>
                <w:szCs w:val="13"/>
              </w:rPr>
              <w:t>1000~1400m</w:t>
            </w:r>
            <w:r>
              <w:rPr>
                <w:rFonts w:ascii="Times New Roman" w:hAnsi="Times New Roman"/>
                <w:color w:val="000000" w:themeColor="text1"/>
                <w:sz w:val="13"/>
                <w:szCs w:val="13"/>
              </w:rPr>
              <w:t>，与</w:t>
            </w:r>
            <w:proofErr w:type="gramStart"/>
            <w:r>
              <w:rPr>
                <w:rFonts w:ascii="Times New Roman" w:hAnsi="Times New Roman"/>
                <w:color w:val="000000" w:themeColor="text1"/>
                <w:sz w:val="13"/>
                <w:szCs w:val="13"/>
              </w:rPr>
              <w:t>洛</w:t>
            </w:r>
            <w:proofErr w:type="gramEnd"/>
            <w:r>
              <w:rPr>
                <w:rFonts w:ascii="Times New Roman" w:hAnsi="Times New Roman"/>
                <w:color w:val="000000" w:themeColor="text1"/>
                <w:sz w:val="13"/>
                <w:szCs w:val="13"/>
              </w:rPr>
              <w:t>塔河谷高差近</w:t>
            </w:r>
            <w:r>
              <w:rPr>
                <w:rFonts w:ascii="Times New Roman" w:hAnsi="Times New Roman"/>
                <w:color w:val="000000" w:themeColor="text1"/>
                <w:sz w:val="13"/>
                <w:szCs w:val="13"/>
              </w:rPr>
              <w:t>700m</w:t>
            </w:r>
            <w:r>
              <w:rPr>
                <w:rFonts w:ascii="Times New Roman" w:hAnsi="Times New Roman"/>
                <w:color w:val="000000" w:themeColor="text1"/>
                <w:sz w:val="13"/>
                <w:szCs w:val="13"/>
              </w:rPr>
              <w:t>。台地走向北东，西南段略偏北翘起，北东段倾伏，轴部由三叠系、二叠系碳酸盐岩组成，厚度</w:t>
            </w:r>
            <w:r>
              <w:rPr>
                <w:rFonts w:ascii="Times New Roman" w:hAnsi="Times New Roman"/>
                <w:color w:val="000000" w:themeColor="text1"/>
                <w:sz w:val="13"/>
                <w:szCs w:val="13"/>
              </w:rPr>
              <w:t>800</w:t>
            </w:r>
            <w:r>
              <w:rPr>
                <w:rFonts w:ascii="Times New Roman" w:hAnsi="Times New Roman"/>
                <w:color w:val="000000" w:themeColor="text1"/>
                <w:sz w:val="13"/>
                <w:szCs w:val="13"/>
              </w:rPr>
              <w:t>～</w:t>
            </w:r>
            <w:r>
              <w:rPr>
                <w:rFonts w:ascii="Times New Roman" w:hAnsi="Times New Roman"/>
                <w:color w:val="000000" w:themeColor="text1"/>
                <w:sz w:val="13"/>
                <w:szCs w:val="13"/>
              </w:rPr>
              <w:t>900m</w:t>
            </w:r>
            <w:r>
              <w:rPr>
                <w:rFonts w:ascii="Times New Roman" w:hAnsi="Times New Roman"/>
                <w:color w:val="000000" w:themeColor="text1"/>
                <w:sz w:val="13"/>
                <w:szCs w:val="13"/>
              </w:rPr>
              <w:t>，两翼为泥盆系、志留系砂岩页岩隔水层，厚度愈</w:t>
            </w:r>
            <w:r>
              <w:rPr>
                <w:rFonts w:ascii="Times New Roman" w:hAnsi="Times New Roman"/>
                <w:color w:val="000000" w:themeColor="text1"/>
                <w:sz w:val="13"/>
                <w:szCs w:val="13"/>
              </w:rPr>
              <w:t>2000m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洛</w:t>
            </w:r>
            <w:proofErr w:type="gramEnd"/>
            <w:r>
              <w:rPr>
                <w:rFonts w:ascii="Times New Roman" w:hAnsi="Times New Roman"/>
                <w:color w:val="000000" w:themeColor="text1"/>
                <w:sz w:val="13"/>
                <w:szCs w:val="13"/>
              </w:rPr>
              <w:t>塔向斜台地从南到北，有甘家台（</w:t>
            </w:r>
            <w:r>
              <w:rPr>
                <w:rFonts w:ascii="Times New Roman" w:hAnsi="Times New Roman"/>
                <w:color w:val="000000" w:themeColor="text1"/>
                <w:sz w:val="13"/>
                <w:szCs w:val="13"/>
              </w:rPr>
              <w:t>1023.5</w:t>
            </w:r>
            <w:r>
              <w:rPr>
                <w:rFonts w:ascii="Times New Roman" w:hAnsi="Times New Roman"/>
                <w:color w:val="000000" w:themeColor="text1"/>
                <w:sz w:val="13"/>
                <w:szCs w:val="13"/>
              </w:rPr>
              <w:t>）</w:t>
            </w:r>
            <w:r>
              <w:rPr>
                <w:rFonts w:ascii="Times New Roman" w:hAnsi="Times New Roman"/>
                <w:color w:val="000000" w:themeColor="text1"/>
                <w:sz w:val="13"/>
                <w:szCs w:val="13"/>
              </w:rPr>
              <w:t>—</w:t>
            </w:r>
            <w:r>
              <w:rPr>
                <w:rFonts w:ascii="Times New Roman" w:hAnsi="Times New Roman"/>
                <w:color w:val="000000" w:themeColor="text1"/>
                <w:sz w:val="13"/>
                <w:szCs w:val="13"/>
              </w:rPr>
              <w:t>谢家台（</w:t>
            </w:r>
            <w:r>
              <w:rPr>
                <w:rFonts w:ascii="Times New Roman" w:hAnsi="Times New Roman"/>
                <w:color w:val="000000" w:themeColor="text1"/>
                <w:sz w:val="13"/>
                <w:szCs w:val="13"/>
              </w:rPr>
              <w:t>1079.2</w:t>
            </w:r>
            <w:r>
              <w:rPr>
                <w:rFonts w:ascii="Times New Roman" w:hAnsi="Times New Roman"/>
                <w:color w:val="000000" w:themeColor="text1"/>
                <w:sz w:val="13"/>
                <w:szCs w:val="13"/>
              </w:rPr>
              <w:t>）、五座亭（</w:t>
            </w:r>
            <w:r>
              <w:rPr>
                <w:rFonts w:ascii="Times New Roman" w:hAnsi="Times New Roman"/>
                <w:color w:val="000000" w:themeColor="text1"/>
                <w:sz w:val="13"/>
                <w:szCs w:val="13"/>
              </w:rPr>
              <w:t>1009.1</w:t>
            </w:r>
            <w:r>
              <w:rPr>
                <w:rFonts w:ascii="Times New Roman" w:hAnsi="Times New Roman"/>
                <w:color w:val="000000" w:themeColor="text1"/>
                <w:sz w:val="13"/>
                <w:szCs w:val="13"/>
              </w:rPr>
              <w:t>）、亚</w:t>
            </w:r>
            <w:proofErr w:type="gramStart"/>
            <w:r>
              <w:rPr>
                <w:rFonts w:ascii="Times New Roman" w:hAnsi="Times New Roman"/>
                <w:color w:val="000000" w:themeColor="text1"/>
                <w:sz w:val="13"/>
                <w:szCs w:val="13"/>
              </w:rPr>
              <w:t>不</w:t>
            </w:r>
            <w:proofErr w:type="gramEnd"/>
            <w:r>
              <w:rPr>
                <w:rFonts w:ascii="Times New Roman" w:hAnsi="Times New Roman"/>
                <w:color w:val="000000" w:themeColor="text1"/>
                <w:sz w:val="13"/>
                <w:szCs w:val="13"/>
              </w:rPr>
              <w:t>寺（</w:t>
            </w:r>
            <w:r>
              <w:rPr>
                <w:rFonts w:ascii="Times New Roman" w:hAnsi="Times New Roman"/>
                <w:color w:val="000000" w:themeColor="text1"/>
                <w:sz w:val="13"/>
                <w:szCs w:val="13"/>
              </w:rPr>
              <w:t>1075.0</w:t>
            </w:r>
            <w:r>
              <w:rPr>
                <w:rFonts w:ascii="Times New Roman" w:hAnsi="Times New Roman"/>
                <w:color w:val="000000" w:themeColor="text1"/>
                <w:sz w:val="13"/>
                <w:szCs w:val="13"/>
              </w:rPr>
              <w:t>）</w:t>
            </w:r>
            <w:r>
              <w:rPr>
                <w:rFonts w:ascii="Times New Roman" w:hAnsi="Times New Roman"/>
                <w:color w:val="000000" w:themeColor="text1"/>
                <w:sz w:val="13"/>
                <w:szCs w:val="13"/>
              </w:rPr>
              <w:t>—</w:t>
            </w:r>
            <w:r>
              <w:rPr>
                <w:rFonts w:ascii="Times New Roman" w:hAnsi="Times New Roman"/>
                <w:color w:val="000000" w:themeColor="text1"/>
                <w:sz w:val="13"/>
                <w:szCs w:val="13"/>
              </w:rPr>
              <w:t>和尚堡（</w:t>
            </w:r>
            <w:r>
              <w:rPr>
                <w:rFonts w:ascii="Times New Roman" w:hAnsi="Times New Roman"/>
                <w:color w:val="000000" w:themeColor="text1"/>
                <w:sz w:val="13"/>
                <w:szCs w:val="13"/>
              </w:rPr>
              <w:t>1072.6</w:t>
            </w:r>
            <w:r>
              <w:rPr>
                <w:rFonts w:ascii="Times New Roman" w:hAnsi="Times New Roman"/>
                <w:color w:val="000000" w:themeColor="text1"/>
                <w:sz w:val="13"/>
                <w:szCs w:val="13"/>
              </w:rPr>
              <w:t>）三个彼此半分开的岩溶台地，三台地被叠置谷</w:t>
            </w:r>
            <w:r>
              <w:rPr>
                <w:rFonts w:ascii="Times New Roman" w:hAnsi="Times New Roman"/>
                <w:color w:val="000000" w:themeColor="text1"/>
                <w:sz w:val="13"/>
                <w:szCs w:val="13"/>
              </w:rPr>
              <w:t>-</w:t>
            </w:r>
            <w:r>
              <w:rPr>
                <w:rFonts w:ascii="Times New Roman" w:hAnsi="Times New Roman"/>
                <w:color w:val="000000" w:themeColor="text1"/>
                <w:sz w:val="13"/>
                <w:szCs w:val="13"/>
              </w:rPr>
              <w:t>峡谷切割，谷底有季节性或间歇性溪沟水。由于地壳的抬升，形成各期平整的</w:t>
            </w:r>
            <w:proofErr w:type="gramStart"/>
            <w:r>
              <w:rPr>
                <w:rFonts w:ascii="Times New Roman" w:hAnsi="Times New Roman"/>
                <w:color w:val="000000" w:themeColor="text1"/>
                <w:sz w:val="13"/>
                <w:szCs w:val="13"/>
              </w:rPr>
              <w:t>剥夷面</w:t>
            </w:r>
            <w:proofErr w:type="gramEnd"/>
            <w:r>
              <w:rPr>
                <w:rFonts w:ascii="Times New Roman"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873885"/>
                  <wp:effectExtent l="0" t="0" r="2540" b="12065"/>
                  <wp:docPr id="545" name="图片 94" descr="图片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图片94"/>
                          <pic:cNvPicPr>
                            <a:picLocks noChangeAspect="1"/>
                          </pic:cNvPicPr>
                        </pic:nvPicPr>
                        <pic:blipFill>
                          <a:blip r:embed="rId11" cstate="print"/>
                          <a:stretch>
                            <a:fillRect/>
                          </a:stretch>
                        </pic:blipFill>
                        <pic:spPr>
                          <a:xfrm>
                            <a:off x="0" y="0"/>
                            <a:ext cx="1578610" cy="187388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6</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德夯岩墙</w:t>
            </w:r>
            <w:proofErr w:type="gramEnd"/>
            <w:r w:rsidRPr="005F10E0">
              <w:rPr>
                <w:rFonts w:ascii="宋体" w:eastAsia="宋体" w:hAnsi="宋体"/>
                <w:color w:val="000000" w:themeColor="text1"/>
                <w:kern w:val="0"/>
                <w:sz w:val="13"/>
                <w:szCs w:val="13"/>
                <w:lang w:bidi="en-US"/>
              </w:rPr>
              <w:t>- 岩柱群</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德</w:t>
            </w:r>
            <w:proofErr w:type="gramStart"/>
            <w:r>
              <w:rPr>
                <w:rFonts w:ascii="Times New Roman" w:eastAsia="宋体" w:hAnsi="Times New Roman"/>
                <w:color w:val="000000" w:themeColor="text1"/>
                <w:sz w:val="13"/>
                <w:szCs w:val="13"/>
              </w:rPr>
              <w:t>夯岩墙岩</w:t>
            </w:r>
            <w:proofErr w:type="gramEnd"/>
            <w:r>
              <w:rPr>
                <w:rFonts w:ascii="Times New Roman" w:eastAsia="宋体" w:hAnsi="Times New Roman"/>
                <w:color w:val="000000" w:themeColor="text1"/>
                <w:sz w:val="13"/>
                <w:szCs w:val="13"/>
              </w:rPr>
              <w:t>柱群发育层位位于寒武系</w:t>
            </w:r>
            <w:r>
              <w:rPr>
                <w:rFonts w:ascii="Times New Roman" w:hAnsi="Times New Roman"/>
                <w:color w:val="000000" w:themeColor="text1"/>
                <w:sz w:val="13"/>
                <w:szCs w:val="13"/>
              </w:rPr>
              <w:t>清虚洞组（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q</w:t>
            </w:r>
            <w:r>
              <w:rPr>
                <w:rFonts w:ascii="Times New Roman" w:hAnsi="Times New Roman"/>
                <w:color w:val="000000" w:themeColor="text1"/>
                <w:sz w:val="13"/>
                <w:szCs w:val="13"/>
              </w:rPr>
              <w:t>）、敖溪组（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）及车夫组地层（</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），岩性为薄</w:t>
            </w:r>
            <w:r>
              <w:rPr>
                <w:rFonts w:ascii="Times New Roman" w:hAnsi="Times New Roman"/>
                <w:color w:val="000000" w:themeColor="text1"/>
                <w:sz w:val="13"/>
                <w:szCs w:val="13"/>
              </w:rPr>
              <w:t>-</w:t>
            </w:r>
            <w:r>
              <w:rPr>
                <w:rFonts w:ascii="Times New Roman" w:hAnsi="Times New Roman"/>
                <w:color w:val="000000" w:themeColor="text1"/>
                <w:sz w:val="13"/>
                <w:szCs w:val="13"/>
              </w:rPr>
              <w:t>中厚层纹层粉晶、砂屑灰岩、白云岩，由天问台、姊妹峰、驷马峰、</w:t>
            </w:r>
            <w:proofErr w:type="gramStart"/>
            <w:r>
              <w:rPr>
                <w:rFonts w:ascii="Times New Roman" w:hAnsi="Times New Roman"/>
                <w:color w:val="000000" w:themeColor="text1"/>
                <w:sz w:val="13"/>
                <w:szCs w:val="13"/>
              </w:rPr>
              <w:t>椎牛柱、椎牛</w:t>
            </w:r>
            <w:proofErr w:type="gramEnd"/>
            <w:r>
              <w:rPr>
                <w:rFonts w:ascii="Times New Roman" w:hAnsi="Times New Roman"/>
                <w:color w:val="000000" w:themeColor="text1"/>
                <w:sz w:val="13"/>
                <w:szCs w:val="13"/>
              </w:rPr>
              <w:t>花柱、盘古峰、画屏峰、天门画壁等组成，</w:t>
            </w:r>
            <w:proofErr w:type="gramStart"/>
            <w:r>
              <w:rPr>
                <w:rFonts w:ascii="Times New Roman" w:hAnsi="Times New Roman"/>
                <w:color w:val="000000" w:themeColor="text1"/>
                <w:sz w:val="13"/>
                <w:szCs w:val="13"/>
              </w:rPr>
              <w:t>岩墙岩柱</w:t>
            </w:r>
            <w:proofErr w:type="gramEnd"/>
            <w:r>
              <w:rPr>
                <w:rFonts w:ascii="Times New Roman" w:hAnsi="Times New Roman"/>
                <w:color w:val="000000" w:themeColor="text1"/>
                <w:sz w:val="13"/>
                <w:szCs w:val="13"/>
              </w:rPr>
              <w:t>形态多样，似姊妹、似雄鹰、似孔雀等，惟妙惟肖，分布峡谷两侧，主要受控于北东和北西向断裂及张性节理裂隙。</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936115"/>
                  <wp:effectExtent l="0" t="0" r="1905" b="6985"/>
                  <wp:docPr id="546" name="图片 75" descr="图片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图片75"/>
                          <pic:cNvPicPr>
                            <a:picLocks noChangeAspect="1"/>
                          </pic:cNvPicPr>
                        </pic:nvPicPr>
                        <pic:blipFill>
                          <a:blip r:embed="rId12" cstate="print"/>
                          <a:stretch>
                            <a:fillRect/>
                          </a:stretch>
                        </pic:blipFill>
                        <pic:spPr>
                          <a:xfrm>
                            <a:off x="0" y="0"/>
                            <a:ext cx="1579245" cy="193611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7</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hint="eastAsia"/>
                <w:color w:val="000000" w:themeColor="text1"/>
                <w:kern w:val="0"/>
                <w:sz w:val="13"/>
                <w:szCs w:val="13"/>
                <w:lang w:bidi="en-US"/>
              </w:rPr>
              <w:t>楠竹</w:t>
            </w:r>
            <w:r w:rsidRPr="005F10E0">
              <w:rPr>
                <w:rFonts w:ascii="宋体" w:eastAsia="宋体" w:hAnsi="宋体"/>
                <w:color w:val="000000" w:themeColor="text1"/>
                <w:kern w:val="0"/>
                <w:sz w:val="13"/>
                <w:szCs w:val="13"/>
                <w:lang w:bidi="en-US"/>
              </w:rPr>
              <w:t>石林</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石林发育层位位于二叠系中统茅口组（</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m</w:t>
            </w:r>
            <w:r>
              <w:rPr>
                <w:rFonts w:ascii="Times New Roman" w:hAnsi="Times New Roman"/>
                <w:color w:val="000000" w:themeColor="text1"/>
                <w:sz w:val="13"/>
                <w:szCs w:val="13"/>
              </w:rPr>
              <w:t>）</w:t>
            </w:r>
            <w:r>
              <w:rPr>
                <w:rFonts w:ascii="Times New Roman" w:hAnsi="Times New Roman"/>
                <w:color w:val="000000" w:themeColor="text1"/>
                <w:sz w:val="13"/>
                <w:szCs w:val="13"/>
              </w:rPr>
              <w:t>,</w:t>
            </w:r>
            <w:r>
              <w:rPr>
                <w:rFonts w:ascii="Times New Roman" w:hAnsi="Times New Roman"/>
                <w:color w:val="000000" w:themeColor="text1"/>
                <w:sz w:val="13"/>
                <w:szCs w:val="13"/>
              </w:rPr>
              <w:t>岩性为巨厚层弱白云石化泥晶灰岩、含燧石条带灰岩，构造上位于</w:t>
            </w:r>
            <w:proofErr w:type="gramStart"/>
            <w:r>
              <w:rPr>
                <w:rFonts w:ascii="Times New Roman" w:hAnsi="Times New Roman"/>
                <w:color w:val="000000" w:themeColor="text1"/>
                <w:sz w:val="13"/>
                <w:szCs w:val="13"/>
              </w:rPr>
              <w:t>洛</w:t>
            </w:r>
            <w:proofErr w:type="gramEnd"/>
            <w:r>
              <w:rPr>
                <w:rFonts w:ascii="Times New Roman" w:hAnsi="Times New Roman"/>
                <w:color w:val="000000" w:themeColor="text1"/>
                <w:sz w:val="13"/>
                <w:szCs w:val="13"/>
              </w:rPr>
              <w:t>塔向斜北西翼，岩层产状平缓。石林主要分布于洼地及洼地两侧坡体上，坡顶分布稀疏，但个体较大，石林面积约</w:t>
            </w:r>
            <w:r>
              <w:rPr>
                <w:rFonts w:ascii="Times New Roman" w:hAnsi="Times New Roman"/>
                <w:color w:val="000000" w:themeColor="text1"/>
                <w:sz w:val="13"/>
                <w:szCs w:val="13"/>
              </w:rPr>
              <w:t>2.5km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，高一般</w:t>
            </w:r>
            <w:r>
              <w:rPr>
                <w:rFonts w:ascii="Times New Roman" w:hAnsi="Times New Roman"/>
                <w:color w:val="000000" w:themeColor="text1"/>
                <w:sz w:val="13"/>
                <w:szCs w:val="13"/>
              </w:rPr>
              <w:t>6</w:t>
            </w:r>
            <w:r>
              <w:rPr>
                <w:rFonts w:ascii="Times New Roman" w:hAnsi="Times New Roman"/>
                <w:color w:val="000000" w:themeColor="text1"/>
                <w:sz w:val="13"/>
                <w:szCs w:val="13"/>
              </w:rPr>
              <w:t>～</w:t>
            </w:r>
            <w:r>
              <w:rPr>
                <w:rFonts w:ascii="Times New Roman" w:hAnsi="Times New Roman"/>
                <w:color w:val="000000" w:themeColor="text1"/>
                <w:sz w:val="13"/>
                <w:szCs w:val="13"/>
              </w:rPr>
              <w:t>15m</w:t>
            </w:r>
            <w:r>
              <w:rPr>
                <w:rFonts w:ascii="Times New Roman" w:hAnsi="Times New Roman"/>
                <w:color w:val="000000" w:themeColor="text1"/>
                <w:sz w:val="13"/>
                <w:szCs w:val="13"/>
              </w:rPr>
              <w:t>，最高可大于</w:t>
            </w:r>
            <w:r>
              <w:rPr>
                <w:rFonts w:ascii="Times New Roman" w:hAnsi="Times New Roman"/>
                <w:color w:val="000000" w:themeColor="text1"/>
                <w:sz w:val="13"/>
                <w:szCs w:val="13"/>
              </w:rPr>
              <w:t>20m</w:t>
            </w:r>
            <w:r>
              <w:rPr>
                <w:rFonts w:ascii="Times New Roman" w:hAnsi="Times New Roman"/>
                <w:color w:val="000000" w:themeColor="text1"/>
                <w:sz w:val="13"/>
                <w:szCs w:val="13"/>
              </w:rPr>
              <w:t>，直径</w:t>
            </w:r>
            <w:r>
              <w:rPr>
                <w:rFonts w:ascii="Times New Roman" w:hAnsi="Times New Roman"/>
                <w:color w:val="000000" w:themeColor="text1"/>
                <w:sz w:val="13"/>
                <w:szCs w:val="13"/>
              </w:rPr>
              <w:t>4</w:t>
            </w:r>
            <w:r>
              <w:rPr>
                <w:rFonts w:ascii="Times New Roman" w:hAnsi="Times New Roman"/>
                <w:color w:val="000000" w:themeColor="text1"/>
                <w:sz w:val="13"/>
                <w:szCs w:val="13"/>
              </w:rPr>
              <w:t>～</w:t>
            </w:r>
            <w:r>
              <w:rPr>
                <w:rFonts w:ascii="Times New Roman" w:hAnsi="Times New Roman"/>
                <w:color w:val="000000" w:themeColor="text1"/>
                <w:sz w:val="13"/>
                <w:szCs w:val="13"/>
              </w:rPr>
              <w:t>13m</w:t>
            </w:r>
            <w:r>
              <w:rPr>
                <w:rFonts w:ascii="Times New Roman" w:hAnsi="Times New Roman"/>
                <w:color w:val="000000" w:themeColor="text1"/>
                <w:sz w:val="13"/>
                <w:szCs w:val="13"/>
              </w:rPr>
              <w:t>，单个石柱形态有柱状、锥状、墙状、板柱状、簇状、</w:t>
            </w:r>
            <w:proofErr w:type="gramStart"/>
            <w:r>
              <w:rPr>
                <w:rFonts w:ascii="Times New Roman" w:hAnsi="Times New Roman"/>
                <w:color w:val="000000" w:themeColor="text1"/>
                <w:sz w:val="13"/>
                <w:szCs w:val="13"/>
              </w:rPr>
              <w:t>堡状等</w:t>
            </w:r>
            <w:proofErr w:type="gramEnd"/>
            <w:r>
              <w:rPr>
                <w:rFonts w:ascii="Times New Roman" w:hAnsi="Times New Roman"/>
                <w:color w:val="000000" w:themeColor="text1"/>
                <w:sz w:val="13"/>
                <w:szCs w:val="13"/>
              </w:rPr>
              <w:t>，其中有六处双石柱像羊头上的角，称之为六只羊，区内石柱造型丰富多彩，似人、似物、琳</w:t>
            </w:r>
            <w:proofErr w:type="gramStart"/>
            <w:r>
              <w:rPr>
                <w:rFonts w:ascii="Times New Roman" w:hAnsi="Times New Roman"/>
                <w:color w:val="000000" w:themeColor="text1"/>
                <w:sz w:val="13"/>
                <w:szCs w:val="13"/>
              </w:rPr>
              <w:t>璃</w:t>
            </w:r>
            <w:proofErr w:type="gramEnd"/>
            <w:r>
              <w:rPr>
                <w:rFonts w:ascii="Times New Roman" w:hAnsi="Times New Roman"/>
                <w:color w:val="000000" w:themeColor="text1"/>
                <w:sz w:val="13"/>
                <w:szCs w:val="13"/>
              </w:rPr>
              <w:t>荟萃，其中最具特色的是迷宫、大象魂、仙人指、情侣石、六道门、神兵天将、天牛迎宾、金鸡报晓、蘑菇石门、沙漠玫瑰，骆驼回头等，石柱的形成主要是由流水沿节理，裂隙侵蚀，溶蚀形成，石柱部分为较纯的灰岩，下部基座部分由燧石条带灰岩构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800225"/>
                  <wp:effectExtent l="0" t="0" r="1905" b="9525"/>
                  <wp:docPr id="547" name="图片 4"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4"/>
                          <pic:cNvPicPr>
                            <a:picLocks noChangeAspect="1"/>
                          </pic:cNvPicPr>
                        </pic:nvPicPr>
                        <pic:blipFill>
                          <a:blip r:embed="rId13" cstate="print"/>
                          <a:stretch>
                            <a:fillRect/>
                          </a:stretch>
                        </pic:blipFill>
                        <pic:spPr>
                          <a:xfrm>
                            <a:off x="0" y="0"/>
                            <a:ext cx="1579245" cy="180022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8</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hint="eastAsia"/>
                <w:color w:val="000000" w:themeColor="text1"/>
                <w:kern w:val="0"/>
                <w:sz w:val="13"/>
                <w:szCs w:val="13"/>
                <w:lang w:bidi="en-US"/>
              </w:rPr>
              <w:t>杉湾石林</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石林分布于坡度为</w:t>
            </w:r>
            <w:r>
              <w:rPr>
                <w:rFonts w:ascii="Times New Roman" w:hAnsi="Times New Roman"/>
                <w:color w:val="000000" w:themeColor="text1"/>
                <w:sz w:val="13"/>
                <w:szCs w:val="13"/>
              </w:rPr>
              <w:t>15</w:t>
            </w:r>
            <w:r>
              <w:rPr>
                <w:rFonts w:ascii="Times New Roman" w:hAnsi="Times New Roman"/>
                <w:color w:val="000000" w:themeColor="text1"/>
                <w:sz w:val="13"/>
                <w:szCs w:val="13"/>
              </w:rPr>
              <w:t>～</w:t>
            </w:r>
            <w:r>
              <w:rPr>
                <w:rFonts w:ascii="Times New Roman" w:hAnsi="Times New Roman"/>
                <w:color w:val="000000" w:themeColor="text1"/>
                <w:sz w:val="13"/>
                <w:szCs w:val="13"/>
              </w:rPr>
              <w:t>20°</w:t>
            </w:r>
            <w:r>
              <w:rPr>
                <w:rFonts w:ascii="Times New Roman" w:hAnsi="Times New Roman"/>
                <w:color w:val="000000" w:themeColor="text1"/>
                <w:sz w:val="13"/>
                <w:szCs w:val="13"/>
              </w:rPr>
              <w:t>的坡体上，延伸方向</w:t>
            </w:r>
            <w:r>
              <w:rPr>
                <w:rFonts w:ascii="Times New Roman" w:hAnsi="Times New Roman"/>
                <w:color w:val="000000" w:themeColor="text1"/>
                <w:sz w:val="13"/>
                <w:szCs w:val="13"/>
              </w:rPr>
              <w:t>130</w:t>
            </w:r>
            <w:r>
              <w:rPr>
                <w:rFonts w:ascii="Times New Roman" w:hAnsi="Times New Roman"/>
                <w:color w:val="000000" w:themeColor="text1"/>
                <w:sz w:val="13"/>
                <w:szCs w:val="13"/>
              </w:rPr>
              <w:t>～</w:t>
            </w:r>
            <w:r>
              <w:rPr>
                <w:rFonts w:ascii="Times New Roman" w:hAnsi="Times New Roman"/>
                <w:color w:val="000000" w:themeColor="text1"/>
                <w:sz w:val="13"/>
                <w:szCs w:val="13"/>
              </w:rPr>
              <w:t>150°</w:t>
            </w:r>
            <w:r>
              <w:rPr>
                <w:rFonts w:ascii="Times New Roman" w:hAnsi="Times New Roman"/>
                <w:color w:val="000000" w:themeColor="text1"/>
                <w:sz w:val="13"/>
                <w:szCs w:val="13"/>
              </w:rPr>
              <w:t>，分布面积约</w:t>
            </w:r>
            <w:r>
              <w:rPr>
                <w:rFonts w:ascii="Times New Roman" w:hAnsi="Times New Roman"/>
                <w:color w:val="000000" w:themeColor="text1"/>
                <w:sz w:val="13"/>
                <w:szCs w:val="13"/>
              </w:rPr>
              <w:t>2.2km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。石柱分布密集，单个石柱最高</w:t>
            </w:r>
            <w:r>
              <w:rPr>
                <w:rFonts w:ascii="Times New Roman" w:hAnsi="Times New Roman"/>
                <w:color w:val="000000" w:themeColor="text1"/>
                <w:sz w:val="13"/>
                <w:szCs w:val="13"/>
              </w:rPr>
              <w:t>20m</w:t>
            </w:r>
            <w:r>
              <w:rPr>
                <w:rFonts w:ascii="Times New Roman" w:hAnsi="Times New Roman"/>
                <w:color w:val="000000" w:themeColor="text1"/>
                <w:sz w:val="13"/>
                <w:szCs w:val="13"/>
              </w:rPr>
              <w:t>，一般</w:t>
            </w:r>
            <w:r>
              <w:rPr>
                <w:rFonts w:ascii="Times New Roman" w:hAnsi="Times New Roman"/>
                <w:color w:val="000000" w:themeColor="text1"/>
                <w:sz w:val="13"/>
                <w:szCs w:val="13"/>
              </w:rPr>
              <w:t>6</w:t>
            </w:r>
            <w:r>
              <w:rPr>
                <w:rFonts w:ascii="Times New Roman" w:hAnsi="Times New Roman"/>
                <w:color w:val="000000" w:themeColor="text1"/>
                <w:sz w:val="13"/>
                <w:szCs w:val="13"/>
              </w:rPr>
              <w:t>～</w:t>
            </w:r>
            <w:r>
              <w:rPr>
                <w:rFonts w:ascii="Times New Roman" w:hAnsi="Times New Roman"/>
                <w:color w:val="000000" w:themeColor="text1"/>
                <w:sz w:val="13"/>
                <w:szCs w:val="13"/>
              </w:rPr>
              <w:t>10m</w:t>
            </w:r>
            <w:r>
              <w:rPr>
                <w:rFonts w:ascii="Times New Roman" w:hAnsi="Times New Roman"/>
                <w:color w:val="000000" w:themeColor="text1"/>
                <w:sz w:val="13"/>
                <w:szCs w:val="13"/>
              </w:rPr>
              <w:t>，直径</w:t>
            </w:r>
            <w:r>
              <w:rPr>
                <w:rFonts w:ascii="Times New Roman" w:hAnsi="Times New Roman"/>
                <w:color w:val="000000" w:themeColor="text1"/>
                <w:sz w:val="13"/>
                <w:szCs w:val="13"/>
              </w:rPr>
              <w:t>1</w:t>
            </w:r>
            <w:r>
              <w:rPr>
                <w:rFonts w:ascii="Times New Roman" w:hAnsi="Times New Roman"/>
                <w:color w:val="000000" w:themeColor="text1"/>
                <w:sz w:val="13"/>
                <w:szCs w:val="13"/>
              </w:rPr>
              <w:t>～</w:t>
            </w:r>
            <w:r>
              <w:rPr>
                <w:rFonts w:ascii="Times New Roman" w:hAnsi="Times New Roman"/>
                <w:color w:val="000000" w:themeColor="text1"/>
                <w:sz w:val="13"/>
                <w:szCs w:val="13"/>
              </w:rPr>
              <w:t>7m</w:t>
            </w:r>
            <w:r>
              <w:rPr>
                <w:rFonts w:ascii="Times New Roman" w:hAnsi="Times New Roman"/>
                <w:color w:val="000000" w:themeColor="text1"/>
                <w:sz w:val="13"/>
                <w:szCs w:val="13"/>
              </w:rPr>
              <w:t>。石柱形态有柱状、锥状、剑状、塔状、碑状、墙状、板柱状、</w:t>
            </w:r>
            <w:proofErr w:type="gramStart"/>
            <w:r>
              <w:rPr>
                <w:rFonts w:ascii="Times New Roman" w:hAnsi="Times New Roman"/>
                <w:color w:val="000000" w:themeColor="text1"/>
                <w:sz w:val="13"/>
                <w:szCs w:val="13"/>
              </w:rPr>
              <w:t>屏状及簇</w:t>
            </w:r>
            <w:proofErr w:type="gramEnd"/>
            <w:r>
              <w:rPr>
                <w:rFonts w:ascii="Times New Roman" w:hAnsi="Times New Roman"/>
                <w:color w:val="000000" w:themeColor="text1"/>
                <w:sz w:val="13"/>
                <w:szCs w:val="13"/>
              </w:rPr>
              <w:t>状等，造型似人似物，栩栩如生。远眺似列阵士兵，壮观奇特，美不胜收。石林中及周边还有小于</w:t>
            </w:r>
            <w:r>
              <w:rPr>
                <w:rFonts w:ascii="Times New Roman" w:hAnsi="Times New Roman"/>
                <w:color w:val="000000" w:themeColor="text1"/>
                <w:sz w:val="13"/>
                <w:szCs w:val="13"/>
              </w:rPr>
              <w:t>5m</w:t>
            </w:r>
            <w:r>
              <w:rPr>
                <w:rFonts w:ascii="Times New Roman" w:hAnsi="Times New Roman"/>
                <w:color w:val="000000" w:themeColor="text1"/>
                <w:sz w:val="13"/>
                <w:szCs w:val="13"/>
              </w:rPr>
              <w:t>的石芽景观。石林构造上位于</w:t>
            </w:r>
            <w:proofErr w:type="gramStart"/>
            <w:r>
              <w:rPr>
                <w:rFonts w:ascii="Times New Roman" w:hAnsi="Times New Roman"/>
                <w:color w:val="000000" w:themeColor="text1"/>
                <w:sz w:val="13"/>
                <w:szCs w:val="13"/>
              </w:rPr>
              <w:t>洛</w:t>
            </w:r>
            <w:proofErr w:type="gramEnd"/>
            <w:r>
              <w:rPr>
                <w:rFonts w:ascii="Times New Roman" w:hAnsi="Times New Roman"/>
                <w:color w:val="000000" w:themeColor="text1"/>
                <w:sz w:val="13"/>
                <w:szCs w:val="13"/>
              </w:rPr>
              <w:t>塔向斜西翼，地层产状平缓，发育层位位于</w:t>
            </w:r>
            <w:proofErr w:type="gramStart"/>
            <w:r>
              <w:rPr>
                <w:rFonts w:ascii="Times New Roman" w:hAnsi="Times New Roman"/>
                <w:color w:val="000000" w:themeColor="text1"/>
                <w:sz w:val="13"/>
                <w:szCs w:val="13"/>
              </w:rPr>
              <w:t>二叠系上统吴家坪组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w</w:t>
            </w:r>
            <w:r>
              <w:rPr>
                <w:rFonts w:ascii="Times New Roman" w:hAnsi="Times New Roman"/>
                <w:color w:val="000000" w:themeColor="text1"/>
                <w:sz w:val="13"/>
                <w:szCs w:val="13"/>
              </w:rPr>
              <w:t>），岩性为厚层至块状较纯的灰岩、白云质灰岩，岩石表面发育溶孔，节理裂隙较发育。岩层中产有丰富的䗴化石，珊瑚化石。</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919605"/>
                  <wp:effectExtent l="0" t="0" r="1905" b="4445"/>
                  <wp:docPr id="548"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14" cstate="print"/>
                          <a:stretch>
                            <a:fillRect/>
                          </a:stretch>
                        </pic:blipFill>
                        <pic:spPr>
                          <a:xfrm>
                            <a:off x="0" y="0"/>
                            <a:ext cx="1579245" cy="191960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9</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hint="eastAsia"/>
                <w:color w:val="000000" w:themeColor="text1"/>
                <w:kern w:val="0"/>
                <w:sz w:val="13"/>
                <w:szCs w:val="13"/>
                <w:lang w:bidi="en-US"/>
              </w:rPr>
              <w:t>溪沟石林</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石林发育层位位于二叠系中统茅口组（</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m</w:t>
            </w:r>
            <w:r>
              <w:rPr>
                <w:rFonts w:ascii="Times New Roman" w:hAnsi="Times New Roman"/>
                <w:color w:val="000000" w:themeColor="text1"/>
                <w:sz w:val="13"/>
                <w:szCs w:val="13"/>
              </w:rPr>
              <w:t>），岩性以厚层灰岩为主，产丰富的䗴化石及珊瑚化石。石林分布面积约</w:t>
            </w:r>
            <w:r>
              <w:rPr>
                <w:rFonts w:ascii="Times New Roman" w:hAnsi="Times New Roman" w:hint="eastAsia"/>
                <w:color w:val="000000" w:themeColor="text1"/>
                <w:sz w:val="13"/>
                <w:szCs w:val="13"/>
              </w:rPr>
              <w:t>3</w:t>
            </w:r>
            <w:r>
              <w:rPr>
                <w:rFonts w:ascii="Times New Roman" w:hAnsi="Times New Roman"/>
                <w:color w:val="000000" w:themeColor="text1"/>
                <w:sz w:val="13"/>
                <w:szCs w:val="13"/>
              </w:rPr>
              <w:t>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，有单株式与连株式石林，石柱形态有锥状、柱状、尖锥状、</w:t>
            </w:r>
            <w:proofErr w:type="gramStart"/>
            <w:r>
              <w:rPr>
                <w:rFonts w:ascii="Times New Roman" w:hAnsi="Times New Roman"/>
                <w:color w:val="000000" w:themeColor="text1"/>
                <w:sz w:val="13"/>
                <w:szCs w:val="13"/>
              </w:rPr>
              <w:t>剑簇状</w:t>
            </w:r>
            <w:proofErr w:type="gramEnd"/>
            <w:r>
              <w:rPr>
                <w:rFonts w:ascii="Times New Roman" w:hAnsi="Times New Roman"/>
                <w:color w:val="000000" w:themeColor="text1"/>
                <w:sz w:val="13"/>
                <w:szCs w:val="13"/>
              </w:rPr>
              <w:t>、墙状、帷幕状等，还有似人、似物的形态，如鳄鱼啃石、翻船石、仙人指、情侣石、斩妖石、石门等。单个石柱高</w:t>
            </w:r>
            <w:r>
              <w:rPr>
                <w:rFonts w:ascii="Times New Roman" w:hAnsi="Times New Roman"/>
                <w:color w:val="000000" w:themeColor="text1"/>
                <w:sz w:val="13"/>
                <w:szCs w:val="13"/>
              </w:rPr>
              <w:t>5~15m</w:t>
            </w:r>
            <w:r>
              <w:rPr>
                <w:rFonts w:ascii="Times New Roman" w:hAnsi="Times New Roman"/>
                <w:color w:val="000000" w:themeColor="text1"/>
                <w:sz w:val="13"/>
                <w:szCs w:val="13"/>
              </w:rPr>
              <w:t>，少量大于</w:t>
            </w:r>
            <w:r>
              <w:rPr>
                <w:rFonts w:ascii="Times New Roman" w:hAnsi="Times New Roman"/>
                <w:color w:val="000000" w:themeColor="text1"/>
                <w:sz w:val="13"/>
                <w:szCs w:val="13"/>
              </w:rPr>
              <w:t>15m</w:t>
            </w:r>
            <w:r>
              <w:rPr>
                <w:rFonts w:ascii="Times New Roman" w:hAnsi="Times New Roman"/>
                <w:color w:val="000000" w:themeColor="text1"/>
                <w:sz w:val="13"/>
                <w:szCs w:val="13"/>
              </w:rPr>
              <w:t>。溪沟石林成景岩石裂隙、节理较发育，处在</w:t>
            </w:r>
            <w:proofErr w:type="gramStart"/>
            <w:r>
              <w:rPr>
                <w:rFonts w:ascii="Times New Roman" w:hAnsi="Times New Roman"/>
                <w:color w:val="000000" w:themeColor="text1"/>
                <w:sz w:val="13"/>
                <w:szCs w:val="13"/>
              </w:rPr>
              <w:t>洛塔向</w:t>
            </w:r>
            <w:proofErr w:type="gramEnd"/>
            <w:r>
              <w:rPr>
                <w:rFonts w:ascii="Times New Roman" w:hAnsi="Times New Roman"/>
                <w:color w:val="000000" w:themeColor="text1"/>
                <w:sz w:val="13"/>
                <w:szCs w:val="13"/>
              </w:rPr>
              <w:t>斜轴部区，断裂构造发育，以北东向及北西向为主，石林由水流沿节理、裂隙侵蚀、溶蚀形成。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901825"/>
                  <wp:effectExtent l="0" t="0" r="635" b="3175"/>
                  <wp:docPr id="549" name="图片 8"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8"/>
                          <pic:cNvPicPr>
                            <a:picLocks noChangeAspect="1"/>
                          </pic:cNvPicPr>
                        </pic:nvPicPr>
                        <pic:blipFill>
                          <a:blip r:embed="rId15" cstate="print"/>
                          <a:stretch>
                            <a:fillRect/>
                          </a:stretch>
                        </pic:blipFill>
                        <pic:spPr>
                          <a:xfrm>
                            <a:off x="0" y="0"/>
                            <a:ext cx="1580515" cy="190182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10</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hint="eastAsia"/>
                <w:color w:val="000000" w:themeColor="text1"/>
                <w:kern w:val="0"/>
                <w:sz w:val="13"/>
                <w:szCs w:val="13"/>
                <w:lang w:bidi="en-US"/>
              </w:rPr>
              <w:t>克必红</w:t>
            </w:r>
            <w:proofErr w:type="gramEnd"/>
            <w:r w:rsidRPr="005F10E0">
              <w:rPr>
                <w:rFonts w:ascii="宋体" w:eastAsia="宋体" w:hAnsi="宋体" w:hint="eastAsia"/>
                <w:color w:val="000000" w:themeColor="text1"/>
                <w:kern w:val="0"/>
                <w:sz w:val="13"/>
                <w:szCs w:val="13"/>
                <w:lang w:bidi="en-US"/>
              </w:rPr>
              <w:t>石林</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红石林发育层位位于</w:t>
            </w:r>
            <w:r>
              <w:rPr>
                <w:rFonts w:ascii="Times New Roman" w:hAnsi="Times New Roman"/>
                <w:color w:val="000000" w:themeColor="text1"/>
                <w:sz w:val="13"/>
                <w:szCs w:val="13"/>
              </w:rPr>
              <w:t>奥陶系大湾组（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1-2</w:t>
            </w:r>
            <w:r>
              <w:rPr>
                <w:rFonts w:ascii="Times New Roman" w:hAnsi="Times New Roman"/>
                <w:i/>
                <w:color w:val="000000" w:themeColor="text1"/>
                <w:sz w:val="13"/>
                <w:szCs w:val="13"/>
              </w:rPr>
              <w:t>d</w:t>
            </w:r>
            <w:r>
              <w:rPr>
                <w:rFonts w:ascii="Times New Roman" w:hAnsi="Times New Roman"/>
                <w:color w:val="000000" w:themeColor="text1"/>
                <w:sz w:val="13"/>
                <w:szCs w:val="13"/>
              </w:rPr>
              <w:t>）及牯牛潭组（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2-3</w:t>
            </w:r>
            <w:r>
              <w:rPr>
                <w:rFonts w:ascii="Times New Roman" w:hAnsi="Times New Roman"/>
                <w:i/>
                <w:color w:val="000000" w:themeColor="text1"/>
                <w:sz w:val="13"/>
                <w:szCs w:val="13"/>
              </w:rPr>
              <w:t>g</w:t>
            </w:r>
            <w:r>
              <w:rPr>
                <w:rFonts w:ascii="Times New Roman" w:hAnsi="Times New Roman"/>
                <w:color w:val="000000" w:themeColor="text1"/>
                <w:sz w:val="13"/>
                <w:szCs w:val="13"/>
              </w:rPr>
              <w:t>），岩性为</w:t>
            </w:r>
            <w:proofErr w:type="gramStart"/>
            <w:r>
              <w:rPr>
                <w:rFonts w:ascii="Times New Roman" w:hAnsi="Times New Roman"/>
                <w:color w:val="000000" w:themeColor="text1"/>
                <w:sz w:val="13"/>
                <w:szCs w:val="13"/>
              </w:rPr>
              <w:t>中</w:t>
            </w:r>
            <w:r>
              <w:rPr>
                <w:rFonts w:ascii="Times New Roman" w:hAnsi="Times New Roman"/>
                <w:color w:val="000000" w:themeColor="text1"/>
                <w:sz w:val="13"/>
                <w:szCs w:val="13"/>
              </w:rPr>
              <w:t>—</w:t>
            </w:r>
            <w:r>
              <w:rPr>
                <w:rFonts w:ascii="Times New Roman" w:hAnsi="Times New Roman"/>
                <w:color w:val="000000" w:themeColor="text1"/>
                <w:sz w:val="13"/>
                <w:szCs w:val="13"/>
              </w:rPr>
              <w:t>厚层状</w:t>
            </w:r>
            <w:proofErr w:type="gramEnd"/>
            <w:r>
              <w:rPr>
                <w:rFonts w:ascii="Times New Roman" w:hAnsi="Times New Roman"/>
                <w:color w:val="000000" w:themeColor="text1"/>
                <w:sz w:val="13"/>
                <w:szCs w:val="13"/>
              </w:rPr>
              <w:t>紫红色间夹灰绿色瘤状泥质灰岩。红石林分布面积约</w:t>
            </w:r>
            <w:r>
              <w:rPr>
                <w:rFonts w:ascii="Times New Roman" w:hAnsi="Times New Roman"/>
                <w:color w:val="000000" w:themeColor="text1"/>
                <w:sz w:val="13"/>
                <w:szCs w:val="13"/>
              </w:rPr>
              <w:t>13.9km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，分布于坡度</w:t>
            </w:r>
            <w:r>
              <w:rPr>
                <w:rFonts w:ascii="Times New Roman" w:hAnsi="Times New Roman"/>
                <w:color w:val="000000" w:themeColor="text1"/>
                <w:sz w:val="13"/>
                <w:szCs w:val="13"/>
              </w:rPr>
              <w:t>15°</w:t>
            </w:r>
            <w:r>
              <w:rPr>
                <w:rFonts w:ascii="Times New Roman" w:hAnsi="Times New Roman"/>
                <w:color w:val="000000" w:themeColor="text1"/>
                <w:sz w:val="13"/>
                <w:szCs w:val="13"/>
              </w:rPr>
              <w:t>～</w:t>
            </w:r>
            <w:r>
              <w:rPr>
                <w:rFonts w:ascii="Times New Roman" w:hAnsi="Times New Roman"/>
                <w:color w:val="000000" w:themeColor="text1"/>
                <w:sz w:val="13"/>
                <w:szCs w:val="13"/>
              </w:rPr>
              <w:t>25°</w:t>
            </w:r>
            <w:r>
              <w:rPr>
                <w:rFonts w:ascii="Times New Roman" w:hAnsi="Times New Roman"/>
                <w:color w:val="000000" w:themeColor="text1"/>
                <w:sz w:val="13"/>
                <w:szCs w:val="13"/>
              </w:rPr>
              <w:t>的缓坡地带，受土下溶蚀及地表差异性风化形成。可见三组主要溶蚀沟槽、裂隙，走向分别为：</w:t>
            </w:r>
            <w:r>
              <w:rPr>
                <w:rFonts w:ascii="Times New Roman" w:hAnsi="Times New Roman"/>
                <w:color w:val="000000" w:themeColor="text1"/>
                <w:sz w:val="13"/>
                <w:szCs w:val="13"/>
              </w:rPr>
              <w:t>287°</w:t>
            </w:r>
            <w:r>
              <w:rPr>
                <w:rFonts w:ascii="Times New Roman" w:hAnsi="Times New Roman"/>
                <w:color w:val="000000" w:themeColor="text1"/>
                <w:sz w:val="13"/>
                <w:szCs w:val="13"/>
              </w:rPr>
              <w:t>、</w:t>
            </w:r>
            <w:r>
              <w:rPr>
                <w:rFonts w:ascii="Times New Roman" w:hAnsi="Times New Roman"/>
                <w:color w:val="000000" w:themeColor="text1"/>
                <w:sz w:val="13"/>
                <w:szCs w:val="13"/>
              </w:rPr>
              <w:t>65°</w:t>
            </w:r>
            <w:r>
              <w:rPr>
                <w:rFonts w:ascii="Times New Roman" w:hAnsi="Times New Roman"/>
                <w:color w:val="000000" w:themeColor="text1"/>
                <w:sz w:val="13"/>
                <w:szCs w:val="13"/>
              </w:rPr>
              <w:t>及</w:t>
            </w:r>
            <w:r>
              <w:rPr>
                <w:rFonts w:ascii="Times New Roman" w:hAnsi="Times New Roman"/>
                <w:color w:val="000000" w:themeColor="text1"/>
                <w:sz w:val="13"/>
                <w:szCs w:val="13"/>
              </w:rPr>
              <w:t>27°</w:t>
            </w:r>
            <w:r>
              <w:rPr>
                <w:rFonts w:ascii="Times New Roman" w:hAnsi="Times New Roman"/>
                <w:color w:val="000000" w:themeColor="text1"/>
                <w:sz w:val="13"/>
                <w:szCs w:val="13"/>
              </w:rPr>
              <w:t>，石林形态多样，呈火焰状、塔状、</w:t>
            </w:r>
            <w:proofErr w:type="gramStart"/>
            <w:r>
              <w:rPr>
                <w:rFonts w:ascii="Times New Roman" w:hAnsi="Times New Roman"/>
                <w:color w:val="000000" w:themeColor="text1"/>
                <w:sz w:val="13"/>
                <w:szCs w:val="13"/>
              </w:rPr>
              <w:t>剑簇状</w:t>
            </w:r>
            <w:proofErr w:type="gramEnd"/>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墙状等</w:t>
            </w:r>
            <w:proofErr w:type="gramEnd"/>
            <w:r>
              <w:rPr>
                <w:rFonts w:ascii="Times New Roman" w:hAnsi="Times New Roman"/>
                <w:color w:val="000000" w:themeColor="text1"/>
                <w:sz w:val="13"/>
                <w:szCs w:val="13"/>
              </w:rPr>
              <w:t>，石林围绕洼地斜坡呈圈椅状分布，局部发育有溶孔，石林高度</w:t>
            </w:r>
            <w:r>
              <w:rPr>
                <w:rFonts w:ascii="Times New Roman" w:hAnsi="Times New Roman"/>
                <w:color w:val="000000" w:themeColor="text1"/>
                <w:sz w:val="13"/>
                <w:szCs w:val="13"/>
              </w:rPr>
              <w:t>5</w:t>
            </w:r>
            <w:r>
              <w:rPr>
                <w:rFonts w:ascii="Times New Roman" w:hAnsi="Times New Roman"/>
                <w:color w:val="000000" w:themeColor="text1"/>
                <w:sz w:val="13"/>
                <w:szCs w:val="13"/>
              </w:rPr>
              <w:t>～</w:t>
            </w:r>
            <w:r>
              <w:rPr>
                <w:rFonts w:ascii="Times New Roman" w:hAnsi="Times New Roman"/>
                <w:color w:val="000000" w:themeColor="text1"/>
                <w:sz w:val="13"/>
                <w:szCs w:val="13"/>
              </w:rPr>
              <w:t>20m</w:t>
            </w:r>
            <w:r>
              <w:rPr>
                <w:rFonts w:ascii="Times New Roman"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906270"/>
                  <wp:effectExtent l="0" t="0" r="2540" b="17780"/>
                  <wp:docPr id="550" name="图片 36" descr="图片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36"/>
                          <pic:cNvPicPr>
                            <a:picLocks noChangeAspect="1"/>
                          </pic:cNvPicPr>
                        </pic:nvPicPr>
                        <pic:blipFill>
                          <a:blip r:embed="rId16" cstate="print"/>
                          <a:stretch>
                            <a:fillRect/>
                          </a:stretch>
                        </pic:blipFill>
                        <pic:spPr>
                          <a:xfrm>
                            <a:off x="0" y="0"/>
                            <a:ext cx="1578610" cy="190627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11</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hint="eastAsia"/>
                <w:color w:val="000000" w:themeColor="text1"/>
                <w:kern w:val="0"/>
                <w:sz w:val="13"/>
                <w:szCs w:val="13"/>
                <w:lang w:bidi="en-US"/>
              </w:rPr>
              <w:t>坐苦坝红</w:t>
            </w:r>
            <w:proofErr w:type="gramEnd"/>
            <w:r w:rsidRPr="005F10E0">
              <w:rPr>
                <w:rFonts w:ascii="宋体" w:eastAsia="宋体" w:hAnsi="宋体" w:hint="eastAsia"/>
                <w:color w:val="000000" w:themeColor="text1"/>
                <w:kern w:val="0"/>
                <w:sz w:val="13"/>
                <w:szCs w:val="13"/>
                <w:lang w:bidi="en-US"/>
              </w:rPr>
              <w:t>石林</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坐苦坝</w:t>
            </w:r>
            <w:r>
              <w:rPr>
                <w:rFonts w:ascii="Times New Roman" w:eastAsia="宋体" w:hAnsi="Times New Roman"/>
                <w:color w:val="000000" w:themeColor="text1"/>
                <w:sz w:val="13"/>
                <w:szCs w:val="13"/>
              </w:rPr>
              <w:t>红</w:t>
            </w:r>
            <w:proofErr w:type="gramEnd"/>
            <w:r>
              <w:rPr>
                <w:rFonts w:ascii="Times New Roman" w:eastAsia="宋体" w:hAnsi="Times New Roman"/>
                <w:color w:val="000000" w:themeColor="text1"/>
                <w:sz w:val="13"/>
                <w:szCs w:val="13"/>
              </w:rPr>
              <w:t>石林</w:t>
            </w:r>
            <w:r>
              <w:rPr>
                <w:rFonts w:ascii="Times New Roman" w:hAnsi="Times New Roman"/>
                <w:color w:val="000000" w:themeColor="text1"/>
                <w:sz w:val="13"/>
                <w:szCs w:val="13"/>
              </w:rPr>
              <w:t>发育层位位于奥陶系大湾组（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1-2</w:t>
            </w:r>
            <w:r>
              <w:rPr>
                <w:rFonts w:ascii="Times New Roman" w:hAnsi="Times New Roman"/>
                <w:i/>
                <w:color w:val="000000" w:themeColor="text1"/>
                <w:sz w:val="13"/>
                <w:szCs w:val="13"/>
              </w:rPr>
              <w:t>d</w:t>
            </w:r>
            <w:r>
              <w:rPr>
                <w:rFonts w:ascii="Times New Roman" w:hAnsi="Times New Roman"/>
                <w:color w:val="000000" w:themeColor="text1"/>
                <w:sz w:val="13"/>
                <w:szCs w:val="13"/>
              </w:rPr>
              <w:t>）及牯牛潭组（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2-3</w:t>
            </w:r>
            <w:r>
              <w:rPr>
                <w:rFonts w:ascii="Times New Roman" w:hAnsi="Times New Roman"/>
                <w:i/>
                <w:color w:val="000000" w:themeColor="text1"/>
                <w:sz w:val="13"/>
                <w:szCs w:val="13"/>
              </w:rPr>
              <w:t>g</w:t>
            </w:r>
            <w:r>
              <w:rPr>
                <w:rFonts w:ascii="Times New Roman" w:hAnsi="Times New Roman"/>
                <w:color w:val="000000" w:themeColor="text1"/>
                <w:sz w:val="13"/>
                <w:szCs w:val="13"/>
              </w:rPr>
              <w:t>），岩性为</w:t>
            </w:r>
            <w:r>
              <w:rPr>
                <w:rFonts w:ascii="Times New Roman" w:eastAsia="宋体" w:hAnsi="Times New Roman"/>
                <w:color w:val="000000" w:themeColor="text1"/>
                <w:sz w:val="13"/>
                <w:szCs w:val="13"/>
              </w:rPr>
              <w:t>紫红色</w:t>
            </w:r>
            <w:r>
              <w:rPr>
                <w:rFonts w:ascii="Times New Roman" w:hAnsi="Times New Roman"/>
                <w:color w:val="000000" w:themeColor="text1"/>
                <w:sz w:val="13"/>
                <w:szCs w:val="13"/>
              </w:rPr>
              <w:t>瘤状</w:t>
            </w:r>
            <w:r>
              <w:rPr>
                <w:rFonts w:ascii="Times New Roman" w:eastAsia="宋体" w:hAnsi="Times New Roman"/>
                <w:color w:val="000000" w:themeColor="text1"/>
                <w:sz w:val="13"/>
                <w:szCs w:val="13"/>
              </w:rPr>
              <w:t>泥质灰岩、泥灰岩及白云质灰岩</w:t>
            </w:r>
            <w:r>
              <w:rPr>
                <w:rFonts w:ascii="Times New Roman" w:hAnsi="Times New Roman"/>
                <w:color w:val="000000" w:themeColor="text1"/>
                <w:sz w:val="13"/>
                <w:szCs w:val="13"/>
              </w:rPr>
              <w:t>。石林面积约</w:t>
            </w:r>
            <w:r>
              <w:rPr>
                <w:rFonts w:ascii="Times New Roman" w:hAnsi="Times New Roman"/>
                <w:color w:val="000000" w:themeColor="text1"/>
                <w:sz w:val="13"/>
                <w:szCs w:val="13"/>
              </w:rPr>
              <w:t>10km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分布</w:t>
            </w:r>
            <w:r>
              <w:rPr>
                <w:rFonts w:ascii="Times New Roman" w:hAnsi="Times New Roman"/>
                <w:color w:val="000000" w:themeColor="text1"/>
                <w:sz w:val="13"/>
                <w:szCs w:val="13"/>
              </w:rPr>
              <w:t>高程</w:t>
            </w:r>
            <w:r>
              <w:rPr>
                <w:rFonts w:ascii="Times New Roman" w:eastAsia="宋体" w:hAnsi="Times New Roman"/>
                <w:color w:val="000000" w:themeColor="text1"/>
                <w:sz w:val="13"/>
                <w:szCs w:val="13"/>
              </w:rPr>
              <w:t>250m~800m</w:t>
            </w:r>
            <w:r>
              <w:rPr>
                <w:rFonts w:ascii="Times New Roman" w:eastAsia="宋体" w:hAnsi="Times New Roman"/>
                <w:color w:val="000000" w:themeColor="text1"/>
                <w:sz w:val="13"/>
                <w:szCs w:val="13"/>
              </w:rPr>
              <w:t>，整体呈褐红色，常夹青灰色</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在阳光的照射呈绚丽多彩的</w:t>
            </w:r>
            <w:r>
              <w:rPr>
                <w:rFonts w:ascii="Times New Roman" w:eastAsia="宋体" w:hAnsi="Times New Roman"/>
                <w:color w:val="000000" w:themeColor="text1"/>
                <w:sz w:val="13"/>
                <w:szCs w:val="13"/>
              </w:rPr>
              <w:t>“</w:t>
            </w:r>
            <w:proofErr w:type="gramStart"/>
            <w:r>
              <w:rPr>
                <w:rFonts w:ascii="Times New Roman" w:eastAsia="宋体" w:hAnsi="Times New Roman"/>
                <w:color w:val="000000" w:themeColor="text1"/>
                <w:sz w:val="13"/>
                <w:szCs w:val="13"/>
              </w:rPr>
              <w:t>赤</w:t>
            </w:r>
            <w:proofErr w:type="gramEnd"/>
            <w:r>
              <w:rPr>
                <w:rFonts w:ascii="Times New Roman" w:eastAsia="宋体" w:hAnsi="Times New Roman"/>
                <w:color w:val="000000" w:themeColor="text1"/>
                <w:sz w:val="13"/>
                <w:szCs w:val="13"/>
              </w:rPr>
              <w:t>橙黄绿蓝靛紫</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七色，成红石林色彩的优美性</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石柱或是剑状，或是柱状，或是蘑菇状，</w:t>
            </w:r>
            <w:r>
              <w:rPr>
                <w:rFonts w:ascii="Times New Roman" w:hAnsi="Times New Roman"/>
                <w:color w:val="000000" w:themeColor="text1"/>
                <w:sz w:val="13"/>
                <w:szCs w:val="13"/>
              </w:rPr>
              <w:t>成片</w:t>
            </w:r>
            <w:r>
              <w:rPr>
                <w:rFonts w:ascii="Times New Roman" w:eastAsia="宋体" w:hAnsi="Times New Roman"/>
                <w:color w:val="000000" w:themeColor="text1"/>
                <w:sz w:val="13"/>
                <w:szCs w:val="13"/>
              </w:rPr>
              <w:t>或</w:t>
            </w:r>
            <w:proofErr w:type="gramStart"/>
            <w:r>
              <w:rPr>
                <w:rFonts w:ascii="Times New Roman" w:eastAsia="宋体" w:hAnsi="Times New Roman"/>
                <w:color w:val="000000" w:themeColor="text1"/>
                <w:sz w:val="13"/>
                <w:szCs w:val="13"/>
              </w:rPr>
              <w:t>成簇地分布</w:t>
            </w:r>
            <w:proofErr w:type="gramEnd"/>
            <w:r>
              <w:rPr>
                <w:rFonts w:ascii="Times New Roman" w:eastAsia="宋体" w:hAnsi="Times New Roman"/>
                <w:color w:val="000000" w:themeColor="text1"/>
                <w:sz w:val="13"/>
                <w:szCs w:val="13"/>
              </w:rPr>
              <w:t>于山顶、斜坡、槽谷、洼地之中，展现了丰富的石林景观组合</w:t>
            </w:r>
            <w:r>
              <w:rPr>
                <w:rFonts w:ascii="Times New Roman"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781175"/>
                  <wp:effectExtent l="0" t="0" r="1270" b="9525"/>
                  <wp:docPr id="551" name="图片 41" descr="图片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41"/>
                          <pic:cNvPicPr>
                            <a:picLocks noChangeAspect="1"/>
                          </pic:cNvPicPr>
                        </pic:nvPicPr>
                        <pic:blipFill>
                          <a:blip r:embed="rId17" cstate="print"/>
                          <a:stretch>
                            <a:fillRect/>
                          </a:stretch>
                        </pic:blipFill>
                        <pic:spPr>
                          <a:xfrm>
                            <a:off x="0" y="0"/>
                            <a:ext cx="1579880" cy="178117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12</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hint="eastAsia"/>
                <w:color w:val="000000" w:themeColor="text1"/>
                <w:kern w:val="0"/>
                <w:sz w:val="13"/>
                <w:szCs w:val="13"/>
                <w:lang w:bidi="en-US"/>
              </w:rPr>
              <w:t>列夕红</w:t>
            </w:r>
            <w:proofErr w:type="gramEnd"/>
            <w:r w:rsidRPr="005F10E0">
              <w:rPr>
                <w:rFonts w:ascii="宋体" w:eastAsia="宋体" w:hAnsi="宋体" w:hint="eastAsia"/>
                <w:color w:val="000000" w:themeColor="text1"/>
                <w:kern w:val="0"/>
                <w:sz w:val="13"/>
                <w:szCs w:val="13"/>
                <w:lang w:bidi="en-US"/>
              </w:rPr>
              <w:t>石林</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列夕列西</w:t>
            </w:r>
            <w:proofErr w:type="gramEnd"/>
            <w:r>
              <w:rPr>
                <w:rFonts w:ascii="Times New Roman" w:hAnsi="Times New Roman"/>
                <w:color w:val="000000" w:themeColor="text1"/>
                <w:sz w:val="13"/>
                <w:szCs w:val="13"/>
              </w:rPr>
              <w:t>红石林位于永顺</w:t>
            </w:r>
            <w:proofErr w:type="gramStart"/>
            <w:r>
              <w:rPr>
                <w:rFonts w:ascii="Times New Roman" w:hAnsi="Times New Roman"/>
                <w:color w:val="000000" w:themeColor="text1"/>
                <w:sz w:val="13"/>
                <w:szCs w:val="13"/>
              </w:rPr>
              <w:t>县列夕乡列夕村</w:t>
            </w:r>
            <w:proofErr w:type="gramEnd"/>
            <w:r>
              <w:rPr>
                <w:rFonts w:ascii="Times New Roman" w:hAnsi="Times New Roman"/>
                <w:color w:val="000000" w:themeColor="text1"/>
                <w:sz w:val="13"/>
                <w:szCs w:val="13"/>
              </w:rPr>
              <w:t>，处于</w:t>
            </w:r>
            <w:proofErr w:type="gramStart"/>
            <w:r>
              <w:rPr>
                <w:rFonts w:ascii="Times New Roman" w:hAnsi="Times New Roman"/>
                <w:color w:val="000000" w:themeColor="text1"/>
                <w:sz w:val="13"/>
                <w:szCs w:val="13"/>
              </w:rPr>
              <w:t>列夕</w:t>
            </w:r>
            <w:r>
              <w:rPr>
                <w:rFonts w:ascii="Times New Roman" w:hAnsi="Times New Roman"/>
                <w:color w:val="000000" w:themeColor="text1"/>
                <w:sz w:val="13"/>
                <w:szCs w:val="13"/>
              </w:rPr>
              <w:t>-</w:t>
            </w:r>
            <w:r>
              <w:rPr>
                <w:rFonts w:ascii="Times New Roman" w:hAnsi="Times New Roman"/>
                <w:color w:val="000000" w:themeColor="text1"/>
                <w:sz w:val="13"/>
                <w:szCs w:val="13"/>
              </w:rPr>
              <w:t>泽丘</w:t>
            </w:r>
            <w:proofErr w:type="gramEnd"/>
            <w:r>
              <w:rPr>
                <w:rFonts w:ascii="Times New Roman" w:hAnsi="Times New Roman"/>
                <w:color w:val="000000" w:themeColor="text1"/>
                <w:sz w:val="13"/>
                <w:szCs w:val="13"/>
              </w:rPr>
              <w:t>向斜核部，张花断裂南侧的</w:t>
            </w:r>
            <w:proofErr w:type="gramStart"/>
            <w:r>
              <w:rPr>
                <w:rFonts w:ascii="Times New Roman" w:hAnsi="Times New Roman"/>
                <w:color w:val="000000" w:themeColor="text1"/>
                <w:sz w:val="13"/>
                <w:szCs w:val="13"/>
              </w:rPr>
              <w:t>次级北</w:t>
            </w:r>
            <w:proofErr w:type="gramEnd"/>
            <w:r>
              <w:rPr>
                <w:rFonts w:ascii="Times New Roman" w:hAnsi="Times New Roman"/>
                <w:color w:val="000000" w:themeColor="text1"/>
                <w:sz w:val="13"/>
                <w:szCs w:val="13"/>
              </w:rPr>
              <w:t>东向断裂带附近，发育地层为奥陶系中下统大湾组（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1-2</w:t>
            </w:r>
            <w:r>
              <w:rPr>
                <w:rFonts w:ascii="Times New Roman" w:hAnsi="Times New Roman"/>
                <w:color w:val="000000" w:themeColor="text1"/>
                <w:sz w:val="13"/>
                <w:szCs w:val="13"/>
              </w:rPr>
              <w:t>d</w:t>
            </w:r>
            <w:r>
              <w:rPr>
                <w:rFonts w:ascii="Times New Roman" w:hAnsi="Times New Roman"/>
                <w:color w:val="000000" w:themeColor="text1"/>
                <w:sz w:val="13"/>
                <w:szCs w:val="13"/>
              </w:rPr>
              <w:t>），岩性为紫红色中厚</w:t>
            </w:r>
            <w:r>
              <w:rPr>
                <w:rFonts w:ascii="Times New Roman" w:hAnsi="Times New Roman"/>
                <w:color w:val="000000" w:themeColor="text1"/>
                <w:sz w:val="13"/>
                <w:szCs w:val="13"/>
              </w:rPr>
              <w:t>-</w:t>
            </w:r>
            <w:r>
              <w:rPr>
                <w:rFonts w:ascii="Times New Roman" w:hAnsi="Times New Roman"/>
                <w:color w:val="000000" w:themeColor="text1"/>
                <w:sz w:val="13"/>
                <w:szCs w:val="13"/>
              </w:rPr>
              <w:t>厚层状瘤状泥质灰岩，含生物</w:t>
            </w:r>
            <w:proofErr w:type="gramStart"/>
            <w:r>
              <w:rPr>
                <w:rFonts w:ascii="Times New Roman" w:hAnsi="Times New Roman"/>
                <w:color w:val="000000" w:themeColor="text1"/>
                <w:sz w:val="13"/>
                <w:szCs w:val="13"/>
              </w:rPr>
              <w:t>屑</w:t>
            </w:r>
            <w:proofErr w:type="gramEnd"/>
            <w:r>
              <w:rPr>
                <w:rFonts w:ascii="Times New Roman" w:hAnsi="Times New Roman"/>
                <w:color w:val="000000" w:themeColor="text1"/>
                <w:sz w:val="13"/>
                <w:szCs w:val="13"/>
              </w:rPr>
              <w:t>泥质灰岩。产状</w:t>
            </w:r>
            <w:r>
              <w:rPr>
                <w:rFonts w:ascii="Times New Roman" w:hAnsi="Times New Roman"/>
                <w:color w:val="000000" w:themeColor="text1"/>
                <w:sz w:val="13"/>
                <w:szCs w:val="13"/>
              </w:rPr>
              <w:t>165°</w:t>
            </w:r>
            <w:r>
              <w:rPr>
                <w:rFonts w:ascii="宋体" w:eastAsia="宋体" w:hAnsi="宋体" w:cs="宋体" w:hint="eastAsia"/>
                <w:color w:val="000000" w:themeColor="text1"/>
                <w:sz w:val="13"/>
                <w:szCs w:val="13"/>
              </w:rPr>
              <w:t>∠</w:t>
            </w:r>
            <w:r>
              <w:rPr>
                <w:rFonts w:ascii="Times New Roman" w:hAnsi="Times New Roman"/>
                <w:color w:val="000000" w:themeColor="text1"/>
                <w:sz w:val="13"/>
                <w:szCs w:val="13"/>
              </w:rPr>
              <w:t>7°</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列夕红</w:t>
            </w:r>
            <w:proofErr w:type="gramEnd"/>
            <w:r>
              <w:rPr>
                <w:rFonts w:ascii="Times New Roman" w:hAnsi="Times New Roman"/>
                <w:color w:val="000000" w:themeColor="text1"/>
                <w:sz w:val="13"/>
                <w:szCs w:val="13"/>
              </w:rPr>
              <w:t>石林发育于斜坡地带，地形坡度约</w:t>
            </w:r>
            <w:r>
              <w:rPr>
                <w:rFonts w:ascii="Times New Roman" w:hAnsi="Times New Roman"/>
                <w:color w:val="000000" w:themeColor="text1"/>
                <w:sz w:val="13"/>
                <w:szCs w:val="13"/>
              </w:rPr>
              <w:t>15°</w:t>
            </w:r>
            <w:r>
              <w:rPr>
                <w:rFonts w:ascii="Times New Roman" w:hAnsi="Times New Roman"/>
                <w:color w:val="000000" w:themeColor="text1"/>
                <w:sz w:val="13"/>
                <w:szCs w:val="13"/>
              </w:rPr>
              <w:t>，石林分布面积约</w:t>
            </w:r>
            <w:r>
              <w:rPr>
                <w:rFonts w:ascii="Times New Roman" w:hAnsi="Times New Roman"/>
                <w:color w:val="000000" w:themeColor="text1"/>
                <w:sz w:val="13"/>
                <w:szCs w:val="13"/>
              </w:rPr>
              <w:t>3km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。溶沟发育，主要发育走向</w:t>
            </w:r>
            <w:r>
              <w:rPr>
                <w:rFonts w:ascii="Times New Roman" w:hAnsi="Times New Roman"/>
                <w:color w:val="000000" w:themeColor="text1"/>
                <w:sz w:val="13"/>
                <w:szCs w:val="13"/>
              </w:rPr>
              <w:t>55°</w:t>
            </w:r>
            <w:r>
              <w:rPr>
                <w:rFonts w:ascii="Times New Roman" w:hAnsi="Times New Roman"/>
                <w:color w:val="000000" w:themeColor="text1"/>
                <w:sz w:val="13"/>
                <w:szCs w:val="13"/>
              </w:rPr>
              <w:t>、</w:t>
            </w:r>
            <w:r>
              <w:rPr>
                <w:rFonts w:ascii="Times New Roman" w:hAnsi="Times New Roman"/>
                <w:color w:val="000000" w:themeColor="text1"/>
                <w:sz w:val="13"/>
                <w:szCs w:val="13"/>
              </w:rPr>
              <w:t>20°</w:t>
            </w:r>
            <w:r>
              <w:rPr>
                <w:rFonts w:ascii="Times New Roman" w:hAnsi="Times New Roman"/>
                <w:color w:val="000000" w:themeColor="text1"/>
                <w:sz w:val="13"/>
                <w:szCs w:val="13"/>
              </w:rPr>
              <w:t>和</w:t>
            </w:r>
            <w:r>
              <w:rPr>
                <w:rFonts w:ascii="Times New Roman" w:hAnsi="Times New Roman"/>
                <w:color w:val="000000" w:themeColor="text1"/>
                <w:sz w:val="13"/>
                <w:szCs w:val="13"/>
              </w:rPr>
              <w:t>317°</w:t>
            </w:r>
            <w:r>
              <w:rPr>
                <w:rFonts w:ascii="Times New Roman" w:hAnsi="Times New Roman"/>
                <w:color w:val="000000" w:themeColor="text1"/>
                <w:sz w:val="13"/>
                <w:szCs w:val="13"/>
              </w:rPr>
              <w:t>三组溶沟。单个</w:t>
            </w:r>
            <w:proofErr w:type="gramStart"/>
            <w:r>
              <w:rPr>
                <w:rFonts w:ascii="Times New Roman" w:hAnsi="Times New Roman"/>
                <w:color w:val="000000" w:themeColor="text1"/>
                <w:sz w:val="13"/>
                <w:szCs w:val="13"/>
              </w:rPr>
              <w:t>石柱呈簇状</w:t>
            </w:r>
            <w:proofErr w:type="gramEnd"/>
            <w:r>
              <w:rPr>
                <w:rFonts w:ascii="Times New Roman" w:hAnsi="Times New Roman"/>
                <w:color w:val="000000" w:themeColor="text1"/>
                <w:sz w:val="13"/>
                <w:szCs w:val="13"/>
              </w:rPr>
              <w:t>或剑状，高</w:t>
            </w:r>
            <w:r>
              <w:rPr>
                <w:rFonts w:ascii="Times New Roman" w:hAnsi="Times New Roman"/>
                <w:color w:val="000000" w:themeColor="text1"/>
                <w:sz w:val="13"/>
                <w:szCs w:val="13"/>
              </w:rPr>
              <w:t>3.5-4m</w:t>
            </w:r>
            <w:r>
              <w:rPr>
                <w:rFonts w:ascii="Times New Roman" w:hAnsi="Times New Roman"/>
                <w:color w:val="000000" w:themeColor="text1"/>
                <w:sz w:val="13"/>
                <w:szCs w:val="13"/>
              </w:rPr>
              <w:t>。由于钙质含量的不同而呈现强烈的差异溶蚀现象，凹槽普遍宽约</w:t>
            </w:r>
            <w:r>
              <w:rPr>
                <w:rFonts w:ascii="Times New Roman" w:hAnsi="Times New Roman"/>
                <w:color w:val="000000" w:themeColor="text1"/>
                <w:sz w:val="13"/>
                <w:szCs w:val="13"/>
              </w:rPr>
              <w:t>20cm</w:t>
            </w:r>
            <w:r>
              <w:rPr>
                <w:rFonts w:ascii="Times New Roman" w:hAnsi="Times New Roman"/>
                <w:color w:val="000000" w:themeColor="text1"/>
                <w:sz w:val="13"/>
                <w:szCs w:val="13"/>
              </w:rPr>
              <w:t>，石林间常见环状溶蚀现象。是一个规模较大的红石林地区。</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770380"/>
                  <wp:effectExtent l="0" t="0" r="1270" b="1270"/>
                  <wp:docPr id="552" name="图片 37" descr="图片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37"/>
                          <pic:cNvPicPr>
                            <a:picLocks noChangeAspect="1"/>
                          </pic:cNvPicPr>
                        </pic:nvPicPr>
                        <pic:blipFill>
                          <a:blip r:embed="rId18" cstate="print"/>
                          <a:stretch>
                            <a:fillRect/>
                          </a:stretch>
                        </pic:blipFill>
                        <pic:spPr>
                          <a:xfrm>
                            <a:off x="0" y="0"/>
                            <a:ext cx="1579880" cy="177038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13</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兰花洞</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兰花洞发育层位位于奥陶系下统</w:t>
            </w:r>
            <w:r>
              <w:rPr>
                <w:rFonts w:ascii="Times New Roman" w:hAnsi="Times New Roman"/>
                <w:color w:val="000000" w:themeColor="text1"/>
                <w:sz w:val="13"/>
                <w:szCs w:val="13"/>
              </w:rPr>
              <w:t>，岩性为</w:t>
            </w:r>
            <w:proofErr w:type="gramStart"/>
            <w:r>
              <w:rPr>
                <w:rFonts w:ascii="Times New Roman" w:hAnsi="Times New Roman"/>
                <w:color w:val="000000" w:themeColor="text1"/>
                <w:sz w:val="13"/>
                <w:szCs w:val="13"/>
              </w:rPr>
              <w:t>中</w:t>
            </w:r>
            <w:r>
              <w:rPr>
                <w:rFonts w:ascii="Times New Roman" w:hAnsi="Times New Roman"/>
                <w:color w:val="000000" w:themeColor="text1"/>
                <w:sz w:val="13"/>
                <w:szCs w:val="13"/>
              </w:rPr>
              <w:t>—</w:t>
            </w:r>
            <w:r>
              <w:rPr>
                <w:rFonts w:ascii="Times New Roman" w:hAnsi="Times New Roman"/>
                <w:color w:val="000000" w:themeColor="text1"/>
                <w:sz w:val="13"/>
                <w:szCs w:val="13"/>
              </w:rPr>
              <w:t>厚层状</w:t>
            </w:r>
            <w:proofErr w:type="gramEnd"/>
            <w:r>
              <w:rPr>
                <w:rFonts w:ascii="Times New Roman" w:hAnsi="Times New Roman"/>
                <w:color w:val="000000" w:themeColor="text1"/>
                <w:sz w:val="13"/>
                <w:szCs w:val="13"/>
              </w:rPr>
              <w:t>灰岩、白云质灰岩。洞口处为一天窗，天窗呈椭圆形，规模</w:t>
            </w:r>
            <w:r>
              <w:rPr>
                <w:rFonts w:ascii="Times New Roman" w:hAnsi="Times New Roman"/>
                <w:color w:val="000000" w:themeColor="text1"/>
                <w:sz w:val="13"/>
                <w:szCs w:val="13"/>
              </w:rPr>
              <w:t>20×15m</w:t>
            </w:r>
            <w:r>
              <w:rPr>
                <w:rFonts w:ascii="Times New Roman" w:hAnsi="Times New Roman" w:hint="eastAsia"/>
                <w:color w:val="000000" w:themeColor="text1"/>
                <w:sz w:val="13"/>
                <w:szCs w:val="13"/>
                <w:vertAlign w:val="superscript"/>
              </w:rPr>
              <w:t>2</w:t>
            </w:r>
            <w:r>
              <w:rPr>
                <w:rFonts w:ascii="Times New Roman" w:hAnsi="Times New Roman"/>
                <w:color w:val="000000" w:themeColor="text1"/>
                <w:sz w:val="13"/>
                <w:szCs w:val="13"/>
              </w:rPr>
              <w:t>，深</w:t>
            </w:r>
            <w:r>
              <w:rPr>
                <w:rFonts w:ascii="Times New Roman" w:hAnsi="Times New Roman"/>
                <w:color w:val="000000" w:themeColor="text1"/>
                <w:sz w:val="13"/>
                <w:szCs w:val="13"/>
              </w:rPr>
              <w:t>28m</w:t>
            </w:r>
            <w:r>
              <w:rPr>
                <w:rFonts w:ascii="Times New Roman" w:hAnsi="Times New Roman"/>
                <w:color w:val="000000" w:themeColor="text1"/>
                <w:sz w:val="13"/>
                <w:szCs w:val="13"/>
              </w:rPr>
              <w:t>。洞深约</w:t>
            </w:r>
            <w:r>
              <w:rPr>
                <w:rFonts w:ascii="Times New Roman" w:hAnsi="Times New Roman"/>
                <w:color w:val="000000" w:themeColor="text1"/>
                <w:sz w:val="13"/>
                <w:szCs w:val="13"/>
              </w:rPr>
              <w:t>2.5km</w:t>
            </w:r>
            <w:r>
              <w:rPr>
                <w:rFonts w:ascii="Times New Roman" w:hAnsi="Times New Roman"/>
                <w:color w:val="000000" w:themeColor="text1"/>
                <w:sz w:val="13"/>
                <w:szCs w:val="13"/>
              </w:rPr>
              <w:t>，洞内蜿蜒曲折，化学沉积物种类多样，形态各异，有石钟乳、石芽、石柱、鹅管、边石坝、石幔及石珠等。洞内见有两层钙质胶结的沉积物，且见深切的</w:t>
            </w:r>
            <w:r>
              <w:rPr>
                <w:rFonts w:ascii="Times New Roman" w:hAnsi="Times New Roman"/>
                <w:color w:val="000000" w:themeColor="text1"/>
                <w:sz w:val="13"/>
                <w:szCs w:val="13"/>
              </w:rPr>
              <w:t>“V”</w:t>
            </w:r>
            <w:r>
              <w:rPr>
                <w:rFonts w:ascii="Times New Roman" w:hAnsi="Times New Roman"/>
                <w:color w:val="000000" w:themeColor="text1"/>
                <w:sz w:val="13"/>
                <w:szCs w:val="13"/>
              </w:rPr>
              <w:t>字型溪谷，表明兰花</w:t>
            </w:r>
            <w:proofErr w:type="gramStart"/>
            <w:r>
              <w:rPr>
                <w:rFonts w:ascii="Times New Roman" w:hAnsi="Times New Roman"/>
                <w:color w:val="000000" w:themeColor="text1"/>
                <w:sz w:val="13"/>
                <w:szCs w:val="13"/>
              </w:rPr>
              <w:t>洞至少</w:t>
            </w:r>
            <w:proofErr w:type="gramEnd"/>
            <w:r>
              <w:rPr>
                <w:rFonts w:ascii="Times New Roman" w:hAnsi="Times New Roman"/>
                <w:color w:val="000000" w:themeColor="text1"/>
                <w:sz w:val="13"/>
                <w:szCs w:val="13"/>
              </w:rPr>
              <w:t>经历了两次抬升的过程。兰花洞受控于断裂及节理裂隙，在流水侵蚀溶蚀作用下形成，后期伴随洞顶、洞壁崩塌，洞穴不断拓宽加高。</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975" cy="2036445"/>
                  <wp:effectExtent l="0" t="0" r="3175" b="1905"/>
                  <wp:docPr id="553" name="图片 34" descr="图片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34"/>
                          <pic:cNvPicPr>
                            <a:picLocks noChangeAspect="1"/>
                          </pic:cNvPicPr>
                        </pic:nvPicPr>
                        <pic:blipFill>
                          <a:blip r:embed="rId19" cstate="print"/>
                          <a:stretch>
                            <a:fillRect/>
                          </a:stretch>
                        </pic:blipFill>
                        <pic:spPr>
                          <a:xfrm>
                            <a:off x="0" y="0"/>
                            <a:ext cx="1577975" cy="203644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14</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吕</w:t>
            </w:r>
            <w:proofErr w:type="gramEnd"/>
            <w:r w:rsidRPr="005F10E0">
              <w:rPr>
                <w:rFonts w:ascii="宋体" w:eastAsia="宋体" w:hAnsi="宋体"/>
                <w:color w:val="000000" w:themeColor="text1"/>
                <w:kern w:val="0"/>
                <w:sz w:val="13"/>
                <w:szCs w:val="13"/>
                <w:lang w:bidi="en-US"/>
              </w:rPr>
              <w:t>洞山</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吕</w:t>
            </w:r>
            <w:proofErr w:type="gramEnd"/>
            <w:r>
              <w:rPr>
                <w:rFonts w:ascii="Times New Roman" w:hAnsi="Times New Roman"/>
                <w:color w:val="000000" w:themeColor="text1"/>
                <w:sz w:val="13"/>
                <w:szCs w:val="13"/>
              </w:rPr>
              <w:t>洞山穿洞</w:t>
            </w:r>
            <w:proofErr w:type="gramStart"/>
            <w:r>
              <w:rPr>
                <w:rFonts w:ascii="Times New Roman" w:hAnsi="Times New Roman"/>
                <w:color w:val="000000" w:themeColor="text1"/>
                <w:sz w:val="13"/>
                <w:szCs w:val="13"/>
              </w:rPr>
              <w:t>位于董马库</w:t>
            </w:r>
            <w:proofErr w:type="gramEnd"/>
            <w:r>
              <w:rPr>
                <w:rFonts w:ascii="Times New Roman" w:hAnsi="Times New Roman"/>
                <w:color w:val="000000" w:themeColor="text1"/>
                <w:sz w:val="13"/>
                <w:szCs w:val="13"/>
              </w:rPr>
              <w:t>台地边缘，下部为寒武系石牌组（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1-2</w:t>
            </w:r>
            <w:r>
              <w:rPr>
                <w:rFonts w:ascii="Times New Roman" w:hAnsi="Times New Roman"/>
                <w:i/>
                <w:color w:val="000000" w:themeColor="text1"/>
                <w:sz w:val="13"/>
                <w:szCs w:val="13"/>
              </w:rPr>
              <w:t>s</w:t>
            </w:r>
            <w:r>
              <w:rPr>
                <w:rFonts w:ascii="Times New Roman" w:hAnsi="Times New Roman"/>
                <w:color w:val="000000" w:themeColor="text1"/>
                <w:sz w:val="13"/>
                <w:szCs w:val="13"/>
              </w:rPr>
              <w:t>）页岩夹灰岩，上部为清虚洞组（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 xml:space="preserve">2 </w:t>
            </w:r>
            <w:r>
              <w:rPr>
                <w:rFonts w:ascii="Times New Roman" w:hAnsi="Times New Roman"/>
                <w:i/>
                <w:color w:val="000000" w:themeColor="text1"/>
                <w:sz w:val="13"/>
                <w:szCs w:val="13"/>
              </w:rPr>
              <w:t>q</w:t>
            </w:r>
            <w:r>
              <w:rPr>
                <w:rFonts w:ascii="Times New Roman" w:hAnsi="Times New Roman"/>
                <w:color w:val="000000" w:themeColor="text1"/>
                <w:sz w:val="13"/>
                <w:szCs w:val="13"/>
              </w:rPr>
              <w:t>）灰</w:t>
            </w:r>
            <w:r>
              <w:rPr>
                <w:rFonts w:ascii="Times New Roman" w:hAnsi="Times New Roman"/>
                <w:color w:val="000000" w:themeColor="text1"/>
                <w:sz w:val="13"/>
                <w:szCs w:val="13"/>
              </w:rPr>
              <w:t>-</w:t>
            </w:r>
            <w:r>
              <w:rPr>
                <w:rFonts w:ascii="Times New Roman" w:hAnsi="Times New Roman"/>
                <w:color w:val="000000" w:themeColor="text1"/>
                <w:sz w:val="13"/>
                <w:szCs w:val="13"/>
              </w:rPr>
              <w:t>深灰色薄</w:t>
            </w:r>
            <w:r>
              <w:rPr>
                <w:rFonts w:ascii="Times New Roman" w:hAnsi="Times New Roman"/>
                <w:color w:val="000000" w:themeColor="text1"/>
                <w:sz w:val="13"/>
                <w:szCs w:val="13"/>
              </w:rPr>
              <w:t>-</w:t>
            </w:r>
            <w:r>
              <w:rPr>
                <w:rFonts w:ascii="Times New Roman" w:hAnsi="Times New Roman"/>
                <w:color w:val="000000" w:themeColor="text1"/>
                <w:sz w:val="13"/>
                <w:szCs w:val="13"/>
              </w:rPr>
              <w:t>中厚层状粉晶灰岩。</w:t>
            </w:r>
            <w:proofErr w:type="gramStart"/>
            <w:r>
              <w:rPr>
                <w:rFonts w:ascii="Times New Roman" w:hAnsi="Times New Roman"/>
                <w:color w:val="000000" w:themeColor="text1"/>
                <w:sz w:val="13"/>
                <w:szCs w:val="13"/>
              </w:rPr>
              <w:t>吕</w:t>
            </w:r>
            <w:proofErr w:type="gramEnd"/>
            <w:r>
              <w:rPr>
                <w:rFonts w:ascii="Times New Roman" w:hAnsi="Times New Roman"/>
                <w:color w:val="000000" w:themeColor="text1"/>
                <w:sz w:val="13"/>
                <w:szCs w:val="13"/>
              </w:rPr>
              <w:t>洞山为两条峡谷切割出的</w:t>
            </w:r>
            <w:proofErr w:type="gramStart"/>
            <w:r>
              <w:rPr>
                <w:rFonts w:ascii="Times New Roman" w:hAnsi="Times New Roman"/>
                <w:color w:val="000000" w:themeColor="text1"/>
                <w:sz w:val="13"/>
                <w:szCs w:val="13"/>
              </w:rPr>
              <w:t>岩墙型穿洞</w:t>
            </w:r>
            <w:proofErr w:type="gramEnd"/>
            <w:r>
              <w:rPr>
                <w:rFonts w:ascii="Times New Roman" w:hAnsi="Times New Roman"/>
                <w:color w:val="000000" w:themeColor="text1"/>
                <w:sz w:val="13"/>
                <w:szCs w:val="13"/>
              </w:rPr>
              <w:t>，岩</w:t>
            </w:r>
            <w:proofErr w:type="gramStart"/>
            <w:r>
              <w:rPr>
                <w:rFonts w:ascii="Times New Roman" w:hAnsi="Times New Roman"/>
                <w:color w:val="000000" w:themeColor="text1"/>
                <w:sz w:val="13"/>
                <w:szCs w:val="13"/>
              </w:rPr>
              <w:t>墙位于</w:t>
            </w:r>
            <w:proofErr w:type="gramEnd"/>
            <w:r>
              <w:rPr>
                <w:rFonts w:ascii="Times New Roman" w:hAnsi="Times New Roman"/>
                <w:color w:val="000000" w:themeColor="text1"/>
                <w:sz w:val="13"/>
                <w:szCs w:val="13"/>
              </w:rPr>
              <w:t>海拔</w:t>
            </w:r>
            <w:r>
              <w:rPr>
                <w:rFonts w:ascii="Times New Roman" w:hAnsi="Times New Roman"/>
                <w:color w:val="000000" w:themeColor="text1"/>
                <w:sz w:val="13"/>
                <w:szCs w:val="13"/>
                <w:shd w:val="clear" w:color="auto" w:fill="FFFFFF"/>
              </w:rPr>
              <w:t>1227m</w:t>
            </w:r>
            <w:r>
              <w:rPr>
                <w:rFonts w:ascii="Times New Roman" w:hAnsi="Times New Roman"/>
                <w:color w:val="000000" w:themeColor="text1"/>
                <w:sz w:val="13"/>
                <w:szCs w:val="13"/>
                <w:shd w:val="clear" w:color="auto" w:fill="FFFFFF"/>
              </w:rPr>
              <w:t>的阿公山顶，</w:t>
            </w:r>
            <w:r>
              <w:rPr>
                <w:rFonts w:ascii="Times New Roman" w:hAnsi="Times New Roman"/>
                <w:color w:val="000000" w:themeColor="text1"/>
                <w:sz w:val="13"/>
                <w:szCs w:val="13"/>
              </w:rPr>
              <w:t>高</w:t>
            </w:r>
            <w:r>
              <w:rPr>
                <w:rFonts w:ascii="Times New Roman" w:hAnsi="Times New Roman"/>
                <w:color w:val="000000" w:themeColor="text1"/>
                <w:sz w:val="13"/>
                <w:szCs w:val="13"/>
              </w:rPr>
              <w:t>60</w:t>
            </w:r>
            <w:r>
              <w:rPr>
                <w:rFonts w:ascii="Times New Roman" w:hAnsi="Times New Roman"/>
                <w:color w:val="000000" w:themeColor="text1"/>
                <w:sz w:val="13"/>
                <w:szCs w:val="13"/>
              </w:rPr>
              <w:t>～</w:t>
            </w:r>
            <w:r>
              <w:rPr>
                <w:rFonts w:ascii="Times New Roman" w:hAnsi="Times New Roman"/>
                <w:color w:val="000000" w:themeColor="text1"/>
                <w:sz w:val="13"/>
                <w:szCs w:val="13"/>
              </w:rPr>
              <w:t>70m</w:t>
            </w:r>
            <w:r>
              <w:rPr>
                <w:rFonts w:ascii="Times New Roman" w:hAnsi="Times New Roman"/>
                <w:color w:val="000000" w:themeColor="text1"/>
                <w:sz w:val="13"/>
                <w:szCs w:val="13"/>
              </w:rPr>
              <w:t>，长</w:t>
            </w:r>
            <w:r>
              <w:rPr>
                <w:rFonts w:ascii="Times New Roman" w:hAnsi="Times New Roman"/>
                <w:color w:val="000000" w:themeColor="text1"/>
                <w:sz w:val="13"/>
                <w:szCs w:val="13"/>
              </w:rPr>
              <w:t>130</w:t>
            </w:r>
            <w:r>
              <w:rPr>
                <w:rFonts w:ascii="Times New Roman" w:hAnsi="Times New Roman"/>
                <w:color w:val="000000" w:themeColor="text1"/>
                <w:sz w:val="13"/>
                <w:szCs w:val="13"/>
              </w:rPr>
              <w:t>～</w:t>
            </w:r>
            <w:r>
              <w:rPr>
                <w:rFonts w:ascii="Times New Roman" w:hAnsi="Times New Roman"/>
                <w:color w:val="000000" w:themeColor="text1"/>
                <w:sz w:val="13"/>
                <w:szCs w:val="13"/>
              </w:rPr>
              <w:t>150m</w:t>
            </w:r>
            <w:r>
              <w:rPr>
                <w:rFonts w:ascii="Times New Roman" w:hAnsi="Times New Roman"/>
                <w:color w:val="000000" w:themeColor="text1"/>
                <w:sz w:val="13"/>
                <w:szCs w:val="13"/>
              </w:rPr>
              <w:t>，走向</w:t>
            </w:r>
            <w:r>
              <w:rPr>
                <w:rFonts w:ascii="Times New Roman" w:hAnsi="Times New Roman"/>
                <w:color w:val="000000" w:themeColor="text1"/>
                <w:sz w:val="13"/>
                <w:szCs w:val="13"/>
              </w:rPr>
              <w:t>300°</w:t>
            </w:r>
            <w:r>
              <w:rPr>
                <w:rFonts w:ascii="Times New Roman" w:hAnsi="Times New Roman"/>
                <w:color w:val="000000" w:themeColor="text1"/>
                <w:sz w:val="13"/>
                <w:szCs w:val="13"/>
              </w:rPr>
              <w:t>，厚</w:t>
            </w:r>
            <w:r>
              <w:rPr>
                <w:rFonts w:ascii="Times New Roman" w:hAnsi="Times New Roman"/>
                <w:color w:val="000000" w:themeColor="text1"/>
                <w:sz w:val="13"/>
                <w:szCs w:val="13"/>
              </w:rPr>
              <w:t>4</w:t>
            </w:r>
            <w:r>
              <w:rPr>
                <w:rFonts w:ascii="Times New Roman" w:hAnsi="Times New Roman"/>
                <w:color w:val="000000" w:themeColor="text1"/>
                <w:sz w:val="13"/>
                <w:szCs w:val="13"/>
              </w:rPr>
              <w:t>～</w:t>
            </w:r>
            <w:r>
              <w:rPr>
                <w:rFonts w:ascii="Times New Roman" w:hAnsi="Times New Roman"/>
                <w:color w:val="000000" w:themeColor="text1"/>
                <w:sz w:val="13"/>
                <w:szCs w:val="13"/>
              </w:rPr>
              <w:t>30m</w:t>
            </w:r>
            <w:r>
              <w:rPr>
                <w:rFonts w:ascii="Times New Roman" w:hAnsi="Times New Roman"/>
                <w:color w:val="000000" w:themeColor="text1"/>
                <w:sz w:val="13"/>
                <w:szCs w:val="13"/>
              </w:rPr>
              <w:t>，发育两个穿洞，走向</w:t>
            </w:r>
            <w:r>
              <w:rPr>
                <w:rFonts w:ascii="Times New Roman" w:hAnsi="Times New Roman"/>
                <w:color w:val="000000" w:themeColor="text1"/>
                <w:sz w:val="13"/>
                <w:szCs w:val="13"/>
              </w:rPr>
              <w:t>35°</w:t>
            </w:r>
            <w:r>
              <w:rPr>
                <w:rFonts w:ascii="Times New Roman" w:hAnsi="Times New Roman"/>
                <w:color w:val="000000" w:themeColor="text1"/>
                <w:sz w:val="13"/>
                <w:szCs w:val="13"/>
              </w:rPr>
              <w:t>。大穿洞高约</w:t>
            </w:r>
            <w:r>
              <w:rPr>
                <w:rFonts w:ascii="Times New Roman" w:hAnsi="Times New Roman"/>
                <w:color w:val="000000" w:themeColor="text1"/>
                <w:sz w:val="13"/>
                <w:szCs w:val="13"/>
              </w:rPr>
              <w:t>25m</w:t>
            </w:r>
            <w:r>
              <w:rPr>
                <w:rFonts w:ascii="Times New Roman" w:hAnsi="Times New Roman"/>
                <w:color w:val="000000" w:themeColor="text1"/>
                <w:sz w:val="13"/>
                <w:szCs w:val="13"/>
              </w:rPr>
              <w:t>，宽</w:t>
            </w:r>
            <w:r>
              <w:rPr>
                <w:rFonts w:ascii="Times New Roman" w:hAnsi="Times New Roman"/>
                <w:color w:val="000000" w:themeColor="text1"/>
                <w:sz w:val="13"/>
                <w:szCs w:val="13"/>
              </w:rPr>
              <w:t>8m</w:t>
            </w:r>
            <w:r>
              <w:rPr>
                <w:rFonts w:ascii="Times New Roman" w:hAnsi="Times New Roman"/>
                <w:color w:val="000000" w:themeColor="text1"/>
                <w:sz w:val="13"/>
                <w:szCs w:val="13"/>
              </w:rPr>
              <w:t>，深</w:t>
            </w:r>
            <w:r>
              <w:rPr>
                <w:rFonts w:ascii="Times New Roman" w:hAnsi="Times New Roman"/>
                <w:color w:val="000000" w:themeColor="text1"/>
                <w:sz w:val="13"/>
                <w:szCs w:val="13"/>
              </w:rPr>
              <w:t>4m</w:t>
            </w:r>
            <w:r>
              <w:rPr>
                <w:rFonts w:ascii="Times New Roman" w:hAnsi="Times New Roman"/>
                <w:color w:val="000000" w:themeColor="text1"/>
                <w:sz w:val="13"/>
                <w:szCs w:val="13"/>
              </w:rPr>
              <w:t>；小穿洞高约</w:t>
            </w:r>
            <w:r>
              <w:rPr>
                <w:rFonts w:ascii="Times New Roman" w:hAnsi="Times New Roman"/>
                <w:color w:val="000000" w:themeColor="text1"/>
                <w:sz w:val="13"/>
                <w:szCs w:val="13"/>
              </w:rPr>
              <w:t>10m</w:t>
            </w:r>
            <w:r>
              <w:rPr>
                <w:rFonts w:ascii="Times New Roman" w:hAnsi="Times New Roman"/>
                <w:color w:val="000000" w:themeColor="text1"/>
                <w:sz w:val="13"/>
                <w:szCs w:val="13"/>
              </w:rPr>
              <w:t>，宽</w:t>
            </w:r>
            <w:r>
              <w:rPr>
                <w:rFonts w:ascii="Times New Roman" w:hAnsi="Times New Roman"/>
                <w:color w:val="000000" w:themeColor="text1"/>
                <w:sz w:val="13"/>
                <w:szCs w:val="13"/>
              </w:rPr>
              <w:t>5m</w:t>
            </w:r>
            <w:r>
              <w:rPr>
                <w:rFonts w:ascii="Times New Roman" w:hAnsi="Times New Roman"/>
                <w:color w:val="000000" w:themeColor="text1"/>
                <w:sz w:val="13"/>
                <w:szCs w:val="13"/>
              </w:rPr>
              <w:t>，深</w:t>
            </w:r>
            <w:r>
              <w:rPr>
                <w:rFonts w:ascii="Times New Roman" w:hAnsi="Times New Roman"/>
                <w:color w:val="000000" w:themeColor="text1"/>
                <w:sz w:val="13"/>
                <w:szCs w:val="13"/>
              </w:rPr>
              <w:t>4m</w:t>
            </w:r>
            <w:r>
              <w:rPr>
                <w:rFonts w:ascii="Times New Roman" w:hAnsi="Times New Roman"/>
                <w:color w:val="000000" w:themeColor="text1"/>
                <w:sz w:val="13"/>
                <w:szCs w:val="13"/>
              </w:rPr>
              <w:t>。两洞平行直立横贯山体</w:t>
            </w:r>
            <w:r>
              <w:rPr>
                <w:rFonts w:ascii="Times New Roman" w:hAnsi="Times New Roman"/>
                <w:color w:val="000000" w:themeColor="text1"/>
                <w:sz w:val="13"/>
                <w:szCs w:val="13"/>
                <w:shd w:val="clear" w:color="auto" w:fill="FFFFFF"/>
              </w:rPr>
              <w:t>，</w:t>
            </w:r>
            <w:r>
              <w:rPr>
                <w:rFonts w:ascii="Times New Roman" w:hAnsi="Times New Roman"/>
                <w:color w:val="000000" w:themeColor="text1"/>
                <w:sz w:val="13"/>
                <w:szCs w:val="13"/>
              </w:rPr>
              <w:t>形似半倒</w:t>
            </w:r>
            <w:r>
              <w:rPr>
                <w:rFonts w:ascii="Times New Roman" w:hAnsi="Times New Roman"/>
                <w:color w:val="000000" w:themeColor="text1"/>
                <w:sz w:val="13"/>
                <w:szCs w:val="13"/>
              </w:rPr>
              <w:t>“</w:t>
            </w:r>
            <w:r>
              <w:rPr>
                <w:rFonts w:ascii="Times New Roman" w:hAnsi="Times New Roman"/>
                <w:color w:val="000000" w:themeColor="text1"/>
                <w:sz w:val="13"/>
                <w:szCs w:val="13"/>
              </w:rPr>
              <w:t>吕</w:t>
            </w:r>
            <w:r>
              <w:rPr>
                <w:rFonts w:ascii="Times New Roman" w:hAnsi="Times New Roman"/>
                <w:color w:val="000000" w:themeColor="text1"/>
                <w:sz w:val="13"/>
                <w:szCs w:val="13"/>
              </w:rPr>
              <w:t>”</w:t>
            </w:r>
            <w:r>
              <w:rPr>
                <w:rFonts w:ascii="Times New Roman" w:hAnsi="Times New Roman"/>
                <w:color w:val="000000" w:themeColor="text1"/>
                <w:sz w:val="13"/>
                <w:szCs w:val="13"/>
              </w:rPr>
              <w:t>字。穿洞的形成是由于早期形成的岩溶洞穴在后期地壳抬升过程中遭受北西向流水的侵蚀溶蚀切割，部分残留于原地形成穿洞。</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975" cy="1673225"/>
                  <wp:effectExtent l="0" t="0" r="3175" b="3175"/>
                  <wp:docPr id="554" name="图片 51" descr="图片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片51"/>
                          <pic:cNvPicPr>
                            <a:picLocks noChangeAspect="1"/>
                          </pic:cNvPicPr>
                        </pic:nvPicPr>
                        <pic:blipFill>
                          <a:blip r:embed="rId20" cstate="print"/>
                          <a:stretch>
                            <a:fillRect/>
                          </a:stretch>
                        </pic:blipFill>
                        <pic:spPr>
                          <a:xfrm>
                            <a:off x="0" y="0"/>
                            <a:ext cx="1577975" cy="167322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15</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望穿眼</w:t>
            </w:r>
            <w:r w:rsidRPr="005F10E0">
              <w:rPr>
                <w:rFonts w:ascii="宋体" w:eastAsia="宋体" w:hAnsi="宋体" w:hint="eastAsia"/>
                <w:color w:val="000000" w:themeColor="text1"/>
                <w:kern w:val="0"/>
                <w:sz w:val="13"/>
                <w:szCs w:val="13"/>
                <w:lang w:bidi="en-US"/>
              </w:rPr>
              <w:t>（穿洞）</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穿洞发育层位位于寒武系</w:t>
            </w:r>
            <w:proofErr w:type="gramStart"/>
            <w:r>
              <w:rPr>
                <w:rFonts w:ascii="Times New Roman" w:eastAsia="宋体" w:hAnsi="Times New Roman"/>
                <w:color w:val="000000" w:themeColor="text1"/>
                <w:sz w:val="13"/>
                <w:szCs w:val="13"/>
              </w:rPr>
              <w:t>比条组</w:t>
            </w:r>
            <w:proofErr w:type="gramEnd"/>
            <w:r>
              <w:rPr>
                <w:rFonts w:ascii="Times New Roman" w:eastAsia="宋体"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eastAsia="宋体" w:hAnsi="Times New Roman"/>
                <w:color w:val="000000" w:themeColor="text1"/>
                <w:sz w:val="13"/>
                <w:szCs w:val="13"/>
              </w:rPr>
              <w:t>），岩性为薄</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中层状灰岩、白云质灰岩。望穿眼分布于南北走向的岩墙上，分布高程约</w:t>
            </w:r>
            <w:r>
              <w:rPr>
                <w:rFonts w:ascii="Times New Roman" w:eastAsia="宋体" w:hAnsi="Times New Roman"/>
                <w:color w:val="000000" w:themeColor="text1"/>
                <w:sz w:val="13"/>
                <w:szCs w:val="13"/>
              </w:rPr>
              <w:t>600m</w:t>
            </w:r>
            <w:r>
              <w:rPr>
                <w:rFonts w:ascii="Times New Roman" w:eastAsia="宋体" w:hAnsi="Times New Roman"/>
                <w:color w:val="000000" w:themeColor="text1"/>
                <w:sz w:val="13"/>
                <w:szCs w:val="13"/>
              </w:rPr>
              <w:t>，穿洞洞高约</w:t>
            </w:r>
            <w:r>
              <w:rPr>
                <w:rFonts w:ascii="Times New Roman" w:eastAsia="宋体" w:hAnsi="Times New Roman" w:hint="eastAsia"/>
                <w:color w:val="000000" w:themeColor="text1"/>
                <w:sz w:val="13"/>
                <w:szCs w:val="13"/>
              </w:rPr>
              <w:t>3</w:t>
            </w:r>
            <w:r>
              <w:rPr>
                <w:rFonts w:ascii="Times New Roman" w:eastAsia="宋体" w:hAnsi="Times New Roman"/>
                <w:color w:val="000000" w:themeColor="text1"/>
                <w:sz w:val="13"/>
                <w:szCs w:val="13"/>
              </w:rPr>
              <w:t>0m</w:t>
            </w:r>
            <w:r>
              <w:rPr>
                <w:rFonts w:ascii="Times New Roman" w:eastAsia="宋体" w:hAnsi="Times New Roman"/>
                <w:color w:val="000000" w:themeColor="text1"/>
                <w:sz w:val="13"/>
                <w:szCs w:val="13"/>
              </w:rPr>
              <w:t>，宽</w:t>
            </w:r>
            <w:r>
              <w:rPr>
                <w:rFonts w:ascii="Times New Roman" w:eastAsia="宋体" w:hAnsi="Times New Roman"/>
                <w:color w:val="000000" w:themeColor="text1"/>
                <w:sz w:val="13"/>
                <w:szCs w:val="13"/>
              </w:rPr>
              <w:t>3</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8m</w:t>
            </w:r>
            <w:r>
              <w:rPr>
                <w:rFonts w:ascii="Times New Roman" w:eastAsia="宋体" w:hAnsi="Times New Roman"/>
                <w:color w:val="000000" w:themeColor="text1"/>
                <w:sz w:val="13"/>
                <w:szCs w:val="13"/>
              </w:rPr>
              <w:t>，呈竖眼状，两端尖灭，洞深</w:t>
            </w:r>
            <w:r>
              <w:rPr>
                <w:rFonts w:ascii="Times New Roman" w:eastAsia="宋体" w:hAnsi="Times New Roman"/>
                <w:color w:val="000000" w:themeColor="text1"/>
                <w:sz w:val="13"/>
                <w:szCs w:val="13"/>
              </w:rPr>
              <w:t>8</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10m</w:t>
            </w:r>
            <w:r>
              <w:rPr>
                <w:rFonts w:ascii="Times New Roman" w:eastAsia="宋体" w:hAnsi="Times New Roman"/>
                <w:color w:val="000000" w:themeColor="text1"/>
                <w:sz w:val="13"/>
                <w:szCs w:val="13"/>
              </w:rPr>
              <w:t>，发育方向近东西向。由于地壳抬升，原发育溶洞抬升形成干洞，后北南北向发育的节理裂隙切断，随着流水的下蚀深切加之重力坍塌，形成凸显于山脊之上的穿洞。</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879600"/>
                  <wp:effectExtent l="0" t="0" r="2540" b="6350"/>
                  <wp:docPr id="555" name="图片 84" descr="图片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图片84"/>
                          <pic:cNvPicPr>
                            <a:picLocks noChangeAspect="1"/>
                          </pic:cNvPicPr>
                        </pic:nvPicPr>
                        <pic:blipFill>
                          <a:blip r:embed="rId21" cstate="print"/>
                          <a:stretch>
                            <a:fillRect/>
                          </a:stretch>
                        </pic:blipFill>
                        <pic:spPr>
                          <a:xfrm>
                            <a:off x="0" y="0"/>
                            <a:ext cx="1578610" cy="187960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1</w:t>
            </w:r>
            <w:r>
              <w:rPr>
                <w:rFonts w:ascii="Times New Roman" w:eastAsia="宋体" w:hAnsi="Times New Roman" w:hint="eastAsia"/>
                <w:sz w:val="13"/>
                <w:szCs w:val="13"/>
              </w:rPr>
              <w:t>6</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象鼻山</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象鼻山洞发育层位位于</w:t>
            </w:r>
            <w:r>
              <w:rPr>
                <w:rFonts w:ascii="Times New Roman" w:hAnsi="Times New Roman"/>
                <w:color w:val="000000" w:themeColor="text1"/>
                <w:sz w:val="13"/>
                <w:szCs w:val="13"/>
              </w:rPr>
              <w:t>寒武系芙蓉统车夫组</w:t>
            </w:r>
            <w:r>
              <w:rPr>
                <w:rFonts w:ascii="Times New Roman" w:eastAsia="宋体" w:hAnsi="Times New Roman"/>
                <w:color w:val="000000" w:themeColor="text1"/>
                <w:sz w:val="13"/>
                <w:szCs w:val="13"/>
              </w:rPr>
              <w:t>，岩性为</w:t>
            </w:r>
            <w:r>
              <w:rPr>
                <w:rFonts w:ascii="Times New Roman" w:hAnsi="Times New Roman"/>
                <w:color w:val="000000" w:themeColor="text1"/>
                <w:sz w:val="13"/>
                <w:szCs w:val="13"/>
              </w:rPr>
              <w:t>薄层</w:t>
            </w:r>
            <w:proofErr w:type="gramStart"/>
            <w:r>
              <w:rPr>
                <w:rFonts w:ascii="Times New Roman" w:hAnsi="Times New Roman"/>
                <w:color w:val="000000" w:themeColor="text1"/>
                <w:sz w:val="13"/>
                <w:szCs w:val="13"/>
              </w:rPr>
              <w:t>炭</w:t>
            </w:r>
            <w:proofErr w:type="gramEnd"/>
            <w:r>
              <w:rPr>
                <w:rFonts w:ascii="Times New Roman" w:hAnsi="Times New Roman"/>
                <w:color w:val="000000" w:themeColor="text1"/>
                <w:sz w:val="13"/>
                <w:szCs w:val="13"/>
              </w:rPr>
              <w:t>泥质灰岩、云岩</w:t>
            </w:r>
            <w:r>
              <w:rPr>
                <w:rFonts w:ascii="Times New Roman" w:eastAsia="宋体" w:hAnsi="Times New Roman"/>
                <w:color w:val="000000" w:themeColor="text1"/>
                <w:sz w:val="13"/>
                <w:szCs w:val="13"/>
              </w:rPr>
              <w:t>，产状近水平。沿象鼻山洞口朝向发育一条北东向的正断层（</w:t>
            </w:r>
            <w:proofErr w:type="gramStart"/>
            <w:r>
              <w:rPr>
                <w:rFonts w:ascii="Times New Roman" w:eastAsia="宋体" w:hAnsi="Times New Roman"/>
                <w:color w:val="000000" w:themeColor="text1"/>
                <w:sz w:val="13"/>
                <w:szCs w:val="13"/>
              </w:rPr>
              <w:t>屯粮</w:t>
            </w:r>
            <w:proofErr w:type="gramEnd"/>
            <w:r>
              <w:rPr>
                <w:rFonts w:ascii="Times New Roman" w:eastAsia="宋体" w:hAnsi="Times New Roman"/>
                <w:color w:val="000000" w:themeColor="text1"/>
                <w:sz w:val="13"/>
                <w:szCs w:val="13"/>
              </w:rPr>
              <w:t>山断层），象鼻部分的岩体沿断层破碎带滑塌至峡谷，溪水冲蚀滑塌岩体裂隙而形成</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断层滑塌型穿洞</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。穿洞高约</w:t>
            </w:r>
            <w:r>
              <w:rPr>
                <w:rFonts w:ascii="Times New Roman" w:eastAsia="宋体" w:hAnsi="Times New Roman" w:hint="eastAsia"/>
                <w:color w:val="000000" w:themeColor="text1"/>
                <w:sz w:val="13"/>
                <w:szCs w:val="13"/>
              </w:rPr>
              <w:t>30</w:t>
            </w:r>
            <w:r>
              <w:rPr>
                <w:rFonts w:ascii="Times New Roman" w:eastAsia="宋体" w:hAnsi="Times New Roman"/>
                <w:color w:val="000000" w:themeColor="text1"/>
                <w:sz w:val="13"/>
                <w:szCs w:val="13"/>
              </w:rPr>
              <w:t>m</w:t>
            </w:r>
            <w:r>
              <w:rPr>
                <w:rFonts w:ascii="Times New Roman" w:eastAsia="宋体" w:hAnsi="Times New Roman"/>
                <w:color w:val="000000" w:themeColor="text1"/>
                <w:sz w:val="13"/>
                <w:szCs w:val="13"/>
              </w:rPr>
              <w:t>，宽</w:t>
            </w:r>
            <w:r>
              <w:rPr>
                <w:rFonts w:ascii="Times New Roman" w:eastAsia="宋体" w:hAnsi="Times New Roman" w:hint="eastAsia"/>
                <w:color w:val="000000" w:themeColor="text1"/>
                <w:sz w:val="13"/>
                <w:szCs w:val="13"/>
              </w:rPr>
              <w:t>5</w:t>
            </w:r>
            <w:r>
              <w:rPr>
                <w:rFonts w:ascii="Times New Roman" w:eastAsia="宋体" w:hAnsi="Times New Roman"/>
                <w:color w:val="000000" w:themeColor="text1"/>
                <w:sz w:val="13"/>
                <w:szCs w:val="13"/>
              </w:rPr>
              <w:t>～</w:t>
            </w:r>
            <w:r>
              <w:rPr>
                <w:rFonts w:ascii="Times New Roman" w:eastAsia="宋体" w:hAnsi="Times New Roman" w:hint="eastAsia"/>
                <w:color w:val="000000" w:themeColor="text1"/>
                <w:sz w:val="13"/>
                <w:szCs w:val="13"/>
              </w:rPr>
              <w:t>20</w:t>
            </w:r>
            <w:r>
              <w:rPr>
                <w:rFonts w:ascii="Times New Roman" w:eastAsia="宋体" w:hAnsi="Times New Roman"/>
                <w:color w:val="000000" w:themeColor="text1"/>
                <w:sz w:val="13"/>
                <w:szCs w:val="13"/>
              </w:rPr>
              <w:t>m</w:t>
            </w:r>
            <w:r>
              <w:rPr>
                <w:rFonts w:ascii="Times New Roman" w:eastAsia="宋体" w:hAnsi="Times New Roman"/>
                <w:color w:val="000000" w:themeColor="text1"/>
                <w:sz w:val="13"/>
                <w:szCs w:val="13"/>
              </w:rPr>
              <w:t>，深</w:t>
            </w:r>
            <w:r>
              <w:rPr>
                <w:rFonts w:ascii="Times New Roman" w:eastAsia="宋体" w:hAnsi="Times New Roman"/>
                <w:color w:val="000000" w:themeColor="text1"/>
                <w:sz w:val="13"/>
                <w:szCs w:val="13"/>
              </w:rPr>
              <w:t>4</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6m</w:t>
            </w:r>
            <w:r>
              <w:rPr>
                <w:rFonts w:ascii="Times New Roman" w:eastAsia="宋体" w:hAnsi="Times New Roman"/>
                <w:color w:val="000000" w:themeColor="text1"/>
                <w:sz w:val="13"/>
                <w:szCs w:val="13"/>
              </w:rPr>
              <w:t>，洞口朝</w:t>
            </w:r>
            <w:proofErr w:type="gramStart"/>
            <w:r>
              <w:rPr>
                <w:rFonts w:ascii="Times New Roman" w:eastAsia="宋体" w:hAnsi="Times New Roman"/>
                <w:color w:val="000000" w:themeColor="text1"/>
                <w:sz w:val="13"/>
                <w:szCs w:val="13"/>
              </w:rPr>
              <w:t>向北东</w:t>
            </w:r>
            <w:proofErr w:type="gramEnd"/>
            <w:r>
              <w:rPr>
                <w:rFonts w:ascii="Times New Roman" w:eastAsia="宋体" w:hAnsi="Times New Roman"/>
                <w:color w:val="000000" w:themeColor="text1"/>
                <w:sz w:val="13"/>
                <w:szCs w:val="13"/>
              </w:rPr>
              <w:t>70°</w:t>
            </w:r>
            <w:r>
              <w:rPr>
                <w:rFonts w:ascii="Times New Roman" w:eastAsia="宋体" w:hAnsi="Times New Roman"/>
                <w:color w:val="000000" w:themeColor="text1"/>
                <w:sz w:val="13"/>
                <w:szCs w:val="13"/>
              </w:rPr>
              <w:t>。远看崖壁叠置，形似象鼻，穿洞之中流有瀑布，为第三级瀑布，</w:t>
            </w:r>
            <w:r>
              <w:rPr>
                <w:rFonts w:ascii="Times New Roman" w:eastAsia="宋体" w:hAnsi="Times New Roman"/>
                <w:bCs/>
                <w:color w:val="000000" w:themeColor="text1"/>
                <w:sz w:val="13"/>
                <w:szCs w:val="13"/>
              </w:rPr>
              <w:t>形成一山</w:t>
            </w:r>
            <w:proofErr w:type="gramStart"/>
            <w:r>
              <w:rPr>
                <w:rFonts w:ascii="Times New Roman" w:eastAsia="宋体" w:hAnsi="Times New Roman"/>
                <w:bCs/>
                <w:color w:val="000000" w:themeColor="text1"/>
                <w:sz w:val="13"/>
                <w:szCs w:val="13"/>
              </w:rPr>
              <w:t>成象</w:t>
            </w:r>
            <w:proofErr w:type="gramEnd"/>
            <w:r>
              <w:rPr>
                <w:rFonts w:ascii="Times New Roman" w:eastAsia="宋体" w:hAnsi="Times New Roman"/>
                <w:bCs/>
                <w:color w:val="000000" w:themeColor="text1"/>
                <w:sz w:val="13"/>
                <w:szCs w:val="13"/>
              </w:rPr>
              <w:t>鼻，饮水涧底，</w:t>
            </w:r>
            <w:proofErr w:type="gramStart"/>
            <w:r>
              <w:rPr>
                <w:rFonts w:ascii="Times New Roman" w:eastAsia="宋体" w:hAnsi="Times New Roman"/>
                <w:bCs/>
                <w:color w:val="000000" w:themeColor="text1"/>
                <w:sz w:val="13"/>
                <w:szCs w:val="13"/>
              </w:rPr>
              <w:t>一</w:t>
            </w:r>
            <w:proofErr w:type="gramEnd"/>
            <w:r>
              <w:rPr>
                <w:rFonts w:ascii="Times New Roman" w:eastAsia="宋体" w:hAnsi="Times New Roman"/>
                <w:bCs/>
                <w:color w:val="000000" w:themeColor="text1"/>
                <w:sz w:val="13"/>
                <w:szCs w:val="13"/>
              </w:rPr>
              <w:t>水飞三瀑，水穿鼻孔的壮丽景观</w:t>
            </w:r>
            <w:r>
              <w:rPr>
                <w:rFonts w:ascii="Times New Roman" w:eastAsia="宋体"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929130"/>
                  <wp:effectExtent l="0" t="0" r="2540" b="13970"/>
                  <wp:docPr id="556" name="图片 87" descr="图片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图片87"/>
                          <pic:cNvPicPr>
                            <a:picLocks noChangeAspect="1"/>
                          </pic:cNvPicPr>
                        </pic:nvPicPr>
                        <pic:blipFill>
                          <a:blip r:embed="rId22" cstate="print"/>
                          <a:stretch>
                            <a:fillRect/>
                          </a:stretch>
                        </pic:blipFill>
                        <pic:spPr>
                          <a:xfrm>
                            <a:off x="0" y="0"/>
                            <a:ext cx="1578610" cy="192913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lastRenderedPageBreak/>
              <w:t>1</w:t>
            </w:r>
            <w:r>
              <w:rPr>
                <w:rFonts w:ascii="Times New Roman" w:eastAsia="宋体" w:hAnsi="Times New Roman" w:hint="eastAsia"/>
                <w:sz w:val="13"/>
                <w:szCs w:val="13"/>
              </w:rPr>
              <w:t>7</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灵</w:t>
            </w:r>
            <w:proofErr w:type="gramStart"/>
            <w:r w:rsidRPr="005F10E0">
              <w:rPr>
                <w:rFonts w:ascii="宋体" w:eastAsia="宋体" w:hAnsi="宋体"/>
                <w:color w:val="000000" w:themeColor="text1"/>
                <w:kern w:val="0"/>
                <w:sz w:val="13"/>
                <w:szCs w:val="13"/>
                <w:lang w:bidi="en-US"/>
              </w:rPr>
              <w:t>洞天窗群</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灵洞天窗群，处在</w:t>
            </w:r>
            <w:proofErr w:type="gramStart"/>
            <w:r>
              <w:rPr>
                <w:rFonts w:ascii="Times New Roman" w:hAnsi="Times New Roman"/>
                <w:color w:val="000000" w:themeColor="text1"/>
                <w:sz w:val="13"/>
                <w:szCs w:val="13"/>
              </w:rPr>
              <w:t>洛</w:t>
            </w:r>
            <w:proofErr w:type="gramEnd"/>
            <w:r>
              <w:rPr>
                <w:rFonts w:ascii="Times New Roman" w:hAnsi="Times New Roman"/>
                <w:color w:val="000000" w:themeColor="text1"/>
                <w:sz w:val="13"/>
                <w:szCs w:val="13"/>
              </w:rPr>
              <w:t>塔向斜西北翼，出露地层为二叠系，岩性为灰岩。这里天窗极为发育，沿北东向</w:t>
            </w:r>
            <w:r>
              <w:rPr>
                <w:rFonts w:ascii="Times New Roman" w:hAnsi="Times New Roman"/>
                <w:color w:val="000000" w:themeColor="text1"/>
                <w:sz w:val="13"/>
                <w:szCs w:val="13"/>
              </w:rPr>
              <w:t>240m</w:t>
            </w:r>
            <w:r>
              <w:rPr>
                <w:rFonts w:ascii="Times New Roman" w:hAnsi="Times New Roman"/>
                <w:color w:val="000000" w:themeColor="text1"/>
                <w:sz w:val="13"/>
                <w:szCs w:val="13"/>
              </w:rPr>
              <w:t>内发育有五个天窗，为一线型排列的天</w:t>
            </w:r>
            <w:r>
              <w:rPr>
                <w:rFonts w:ascii="Times New Roman" w:hAnsi="Times New Roman" w:hint="eastAsia"/>
                <w:color w:val="000000" w:themeColor="text1"/>
                <w:sz w:val="13"/>
                <w:szCs w:val="13"/>
              </w:rPr>
              <w:t>窗</w:t>
            </w:r>
            <w:r>
              <w:rPr>
                <w:rFonts w:ascii="Times New Roman" w:hAnsi="Times New Roman"/>
                <w:color w:val="000000" w:themeColor="text1"/>
                <w:sz w:val="13"/>
                <w:szCs w:val="13"/>
              </w:rPr>
              <w:t>群，天窗深</w:t>
            </w:r>
            <w:r>
              <w:rPr>
                <w:rFonts w:ascii="Times New Roman" w:hAnsi="Times New Roman"/>
                <w:color w:val="000000" w:themeColor="text1"/>
                <w:sz w:val="13"/>
                <w:szCs w:val="13"/>
              </w:rPr>
              <w:t>10-73m</w:t>
            </w:r>
            <w:r>
              <w:rPr>
                <w:rFonts w:ascii="Times New Roman" w:hAnsi="Times New Roman"/>
                <w:color w:val="000000" w:themeColor="text1"/>
                <w:sz w:val="13"/>
                <w:szCs w:val="13"/>
              </w:rPr>
              <w:t>，窗口宽</w:t>
            </w:r>
            <w:r>
              <w:rPr>
                <w:rFonts w:ascii="Times New Roman" w:hAnsi="Times New Roman"/>
                <w:color w:val="000000" w:themeColor="text1"/>
                <w:sz w:val="13"/>
                <w:szCs w:val="13"/>
              </w:rPr>
              <w:t>4-43m</w:t>
            </w:r>
            <w:r>
              <w:rPr>
                <w:rFonts w:ascii="Times New Roman" w:hAnsi="Times New Roman"/>
                <w:color w:val="000000" w:themeColor="text1"/>
                <w:sz w:val="13"/>
                <w:szCs w:val="13"/>
              </w:rPr>
              <w:t>，四周为陡崖，规模最大的最深的为天生桥南侧天窗，深</w:t>
            </w:r>
            <w:r>
              <w:rPr>
                <w:rFonts w:ascii="Times New Roman" w:hAnsi="Times New Roman"/>
                <w:color w:val="000000" w:themeColor="text1"/>
                <w:sz w:val="13"/>
                <w:szCs w:val="13"/>
              </w:rPr>
              <w:t>73m</w:t>
            </w:r>
            <w:r>
              <w:rPr>
                <w:rFonts w:ascii="Times New Roman" w:hAnsi="Times New Roman"/>
                <w:color w:val="000000" w:themeColor="text1"/>
                <w:sz w:val="13"/>
                <w:szCs w:val="13"/>
              </w:rPr>
              <w:t>，最大直径</w:t>
            </w:r>
            <w:r>
              <w:rPr>
                <w:rFonts w:ascii="Times New Roman" w:hAnsi="Times New Roman"/>
                <w:color w:val="000000" w:themeColor="text1"/>
                <w:sz w:val="13"/>
                <w:szCs w:val="13"/>
              </w:rPr>
              <w:t>43m</w:t>
            </w:r>
            <w:r>
              <w:rPr>
                <w:rFonts w:ascii="Times New Roman" w:hAnsi="Times New Roman"/>
                <w:color w:val="000000" w:themeColor="text1"/>
                <w:sz w:val="13"/>
                <w:szCs w:val="13"/>
              </w:rPr>
              <w:t>，底部有地下河洞穴与落水洞相连。由于岩溶洞穴不断拓宽，洞穴顶板变薄，洞顶失去支撑，塌陷形成天窗。一条瀑布沿天坑坑壁直下，飞流急湍，</w:t>
            </w:r>
            <w:proofErr w:type="gramStart"/>
            <w:r>
              <w:rPr>
                <w:rFonts w:ascii="Times New Roman" w:hAnsi="Times New Roman"/>
                <w:color w:val="000000" w:themeColor="text1"/>
                <w:sz w:val="13"/>
                <w:szCs w:val="13"/>
              </w:rPr>
              <w:t>一</w:t>
            </w:r>
            <w:proofErr w:type="gramEnd"/>
            <w:r>
              <w:rPr>
                <w:rFonts w:ascii="Times New Roman" w:hAnsi="Times New Roman"/>
                <w:color w:val="000000" w:themeColor="text1"/>
                <w:sz w:val="13"/>
                <w:szCs w:val="13"/>
              </w:rPr>
              <w:t>大型溶洞贯穿坑壁，鬼斧神工，于此可一览大自然的多姿多彩。</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887855"/>
                  <wp:effectExtent l="0" t="0" r="1270" b="17145"/>
                  <wp:docPr id="557" name="图片 7"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7"/>
                          <pic:cNvPicPr>
                            <a:picLocks noChangeAspect="1"/>
                          </pic:cNvPicPr>
                        </pic:nvPicPr>
                        <pic:blipFill>
                          <a:blip r:embed="rId23" cstate="print"/>
                          <a:stretch>
                            <a:fillRect/>
                          </a:stretch>
                        </pic:blipFill>
                        <pic:spPr>
                          <a:xfrm>
                            <a:off x="0" y="0"/>
                            <a:ext cx="1579880" cy="188785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1</w:t>
            </w:r>
            <w:r>
              <w:rPr>
                <w:rFonts w:ascii="Times New Roman" w:eastAsia="宋体" w:hAnsi="Times New Roman" w:hint="eastAsia"/>
                <w:sz w:val="13"/>
                <w:szCs w:val="13"/>
              </w:rPr>
              <w:t>8</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酉</w:t>
            </w:r>
            <w:proofErr w:type="gramEnd"/>
            <w:r w:rsidRPr="005F10E0">
              <w:rPr>
                <w:rFonts w:ascii="宋体" w:eastAsia="宋体" w:hAnsi="宋体"/>
                <w:color w:val="000000" w:themeColor="text1"/>
                <w:kern w:val="0"/>
                <w:sz w:val="13"/>
                <w:szCs w:val="13"/>
                <w:lang w:bidi="en-US"/>
              </w:rPr>
              <w:t>水峡谷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酉</w:t>
            </w:r>
            <w:proofErr w:type="gramEnd"/>
            <w:r>
              <w:rPr>
                <w:rFonts w:ascii="Times New Roman" w:hAnsi="Times New Roman"/>
                <w:color w:val="000000" w:themeColor="text1"/>
                <w:sz w:val="13"/>
                <w:szCs w:val="13"/>
              </w:rPr>
              <w:t>水属于沅水的一级支流，南与武水相邻，西以大娄山脉与乌江为界，北以武陵山脉与澧水分野。</w:t>
            </w:r>
            <w:proofErr w:type="gramStart"/>
            <w:r>
              <w:rPr>
                <w:rFonts w:ascii="Times New Roman" w:hAnsi="Times New Roman"/>
                <w:color w:val="000000" w:themeColor="text1"/>
                <w:sz w:val="13"/>
                <w:szCs w:val="13"/>
              </w:rPr>
              <w:t>酉</w:t>
            </w:r>
            <w:proofErr w:type="gramEnd"/>
            <w:r>
              <w:rPr>
                <w:rFonts w:ascii="Times New Roman" w:hAnsi="Times New Roman"/>
                <w:color w:val="000000" w:themeColor="text1"/>
                <w:sz w:val="13"/>
                <w:szCs w:val="13"/>
              </w:rPr>
              <w:t>水峡谷内出露多条北东向、北</w:t>
            </w:r>
            <w:proofErr w:type="gramStart"/>
            <w:r>
              <w:rPr>
                <w:rFonts w:ascii="Times New Roman" w:hAnsi="Times New Roman"/>
                <w:color w:val="000000" w:themeColor="text1"/>
                <w:sz w:val="13"/>
                <w:szCs w:val="13"/>
              </w:rPr>
              <w:t>北</w:t>
            </w:r>
            <w:proofErr w:type="gramEnd"/>
            <w:r>
              <w:rPr>
                <w:rFonts w:ascii="Times New Roman" w:hAnsi="Times New Roman"/>
                <w:color w:val="000000" w:themeColor="text1"/>
                <w:sz w:val="13"/>
                <w:szCs w:val="13"/>
              </w:rPr>
              <w:t>东向次级小断裂，错动距离小，一般数</w:t>
            </w:r>
            <w:proofErr w:type="gramStart"/>
            <w:r>
              <w:rPr>
                <w:rFonts w:ascii="Times New Roman" w:hAnsi="Times New Roman"/>
                <w:color w:val="000000" w:themeColor="text1"/>
                <w:sz w:val="13"/>
                <w:szCs w:val="13"/>
              </w:rPr>
              <w:t>厘米到</w:t>
            </w:r>
            <w:proofErr w:type="gramEnd"/>
            <w:r>
              <w:rPr>
                <w:rFonts w:ascii="Times New Roman" w:hAnsi="Times New Roman"/>
                <w:color w:val="000000" w:themeColor="text1"/>
                <w:sz w:val="13"/>
                <w:szCs w:val="13"/>
              </w:rPr>
              <w:t>数米。谷内出露岩性主要为主要岩性为奥陶系红花园组（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h</w:t>
            </w:r>
            <w:r>
              <w:rPr>
                <w:rFonts w:ascii="Times New Roman" w:hAnsi="Times New Roman"/>
                <w:color w:val="000000" w:themeColor="text1"/>
                <w:sz w:val="13"/>
                <w:szCs w:val="13"/>
              </w:rPr>
              <w:t>）、桐梓组（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t</w:t>
            </w:r>
            <w:r>
              <w:rPr>
                <w:rFonts w:ascii="Times New Roman" w:hAnsi="Times New Roman"/>
                <w:color w:val="000000" w:themeColor="text1"/>
                <w:sz w:val="13"/>
                <w:szCs w:val="13"/>
              </w:rPr>
              <w:t>）灰</w:t>
            </w:r>
            <w:r>
              <w:rPr>
                <w:rFonts w:ascii="Times New Roman" w:hAnsi="Times New Roman"/>
                <w:color w:val="000000" w:themeColor="text1"/>
                <w:sz w:val="13"/>
                <w:szCs w:val="13"/>
              </w:rPr>
              <w:t>-</w:t>
            </w:r>
            <w:r>
              <w:rPr>
                <w:rFonts w:ascii="Times New Roman" w:hAnsi="Times New Roman"/>
                <w:color w:val="000000" w:themeColor="text1"/>
                <w:sz w:val="13"/>
                <w:szCs w:val="13"/>
              </w:rPr>
              <w:t>深灰色厚层亮晶生物</w:t>
            </w:r>
            <w:proofErr w:type="gramStart"/>
            <w:r>
              <w:rPr>
                <w:rFonts w:ascii="Times New Roman" w:hAnsi="Times New Roman"/>
                <w:color w:val="000000" w:themeColor="text1"/>
                <w:sz w:val="13"/>
                <w:szCs w:val="13"/>
              </w:rPr>
              <w:t>屑</w:t>
            </w:r>
            <w:proofErr w:type="gramEnd"/>
            <w:r>
              <w:rPr>
                <w:rFonts w:ascii="Times New Roman" w:hAnsi="Times New Roman"/>
                <w:color w:val="000000" w:themeColor="text1"/>
                <w:sz w:val="13"/>
                <w:szCs w:val="13"/>
              </w:rPr>
              <w:t>灰岩、灰岩、白云质灰岩夹白云岩以及寒武系娄山关组（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l</w:t>
            </w:r>
            <w:r>
              <w:rPr>
                <w:rFonts w:ascii="Times New Roman" w:hAnsi="Times New Roman"/>
                <w:color w:val="000000" w:themeColor="text1"/>
                <w:sz w:val="13"/>
                <w:szCs w:val="13"/>
              </w:rPr>
              <w:t>）巨厚层白云岩。峡谷长约</w:t>
            </w:r>
            <w:r>
              <w:rPr>
                <w:rFonts w:ascii="Times New Roman" w:eastAsia="华文仿宋" w:hAnsi="Times New Roman"/>
                <w:sz w:val="13"/>
                <w:szCs w:val="13"/>
                <w:lang w:bidi="en-US"/>
              </w:rPr>
              <w:t>50km</w:t>
            </w:r>
            <w:r>
              <w:rPr>
                <w:rFonts w:ascii="Times New Roman" w:eastAsia="华文仿宋" w:hAnsi="Times New Roman"/>
                <w:sz w:val="13"/>
                <w:szCs w:val="13"/>
                <w:lang w:bidi="en-US"/>
              </w:rPr>
              <w:t>，</w:t>
            </w:r>
            <w:r>
              <w:rPr>
                <w:rFonts w:ascii="Times New Roman" w:hAnsiTheme="minorEastAsia"/>
                <w:sz w:val="13"/>
                <w:szCs w:val="13"/>
                <w:lang w:bidi="en-US"/>
              </w:rPr>
              <w:t>谷宽</w:t>
            </w:r>
            <w:r>
              <w:rPr>
                <w:rFonts w:ascii="Times New Roman" w:hAnsi="Times New Roman"/>
                <w:sz w:val="13"/>
                <w:szCs w:val="13"/>
                <w:lang w:bidi="en-US"/>
              </w:rPr>
              <w:t>220~620m</w:t>
            </w:r>
            <w:r>
              <w:rPr>
                <w:rFonts w:ascii="Times New Roman" w:hAnsiTheme="minorEastAsia"/>
                <w:sz w:val="13"/>
                <w:szCs w:val="13"/>
                <w:lang w:bidi="en-US"/>
              </w:rPr>
              <w:t>，峡谷深</w:t>
            </w:r>
            <w:r>
              <w:rPr>
                <w:rFonts w:ascii="Times New Roman" w:hAnsi="Times New Roman"/>
                <w:sz w:val="13"/>
                <w:szCs w:val="13"/>
                <w:lang w:bidi="en-US"/>
              </w:rPr>
              <w:t>110~520m</w:t>
            </w:r>
            <w:r>
              <w:rPr>
                <w:rFonts w:ascii="Times New Roman" w:hAnsi="Times New Roman"/>
                <w:color w:val="000000" w:themeColor="text1"/>
                <w:sz w:val="13"/>
                <w:szCs w:val="13"/>
              </w:rPr>
              <w:t xml:space="preserve"> </w:t>
            </w:r>
            <w:r>
              <w:rPr>
                <w:rFonts w:ascii="Times New Roman" w:hAnsiTheme="minorEastAsia"/>
                <w:color w:val="000000" w:themeColor="text1"/>
                <w:sz w:val="13"/>
                <w:szCs w:val="13"/>
              </w:rPr>
              <w:t>，呈</w:t>
            </w:r>
            <w:r>
              <w:rPr>
                <w:rFonts w:ascii="Times New Roman" w:hAnsi="Times New Roman"/>
                <w:color w:val="000000" w:themeColor="text1"/>
                <w:sz w:val="13"/>
                <w:szCs w:val="13"/>
              </w:rPr>
              <w:t>“V”</w:t>
            </w:r>
            <w:r>
              <w:rPr>
                <w:rFonts w:ascii="Times New Roman" w:hAnsiTheme="minorEastAsia"/>
                <w:color w:val="000000" w:themeColor="text1"/>
                <w:sz w:val="13"/>
                <w:szCs w:val="13"/>
              </w:rPr>
              <w:t>字型，近东西向展布。</w:t>
            </w:r>
            <w:proofErr w:type="gramStart"/>
            <w:r>
              <w:rPr>
                <w:rFonts w:ascii="Times New Roman" w:hAnsiTheme="minorEastAsia"/>
                <w:color w:val="000000" w:themeColor="text1"/>
                <w:sz w:val="13"/>
                <w:szCs w:val="13"/>
              </w:rPr>
              <w:t>酉</w:t>
            </w:r>
            <w:proofErr w:type="gramEnd"/>
            <w:r>
              <w:rPr>
                <w:rFonts w:ascii="Times New Roman" w:hAnsiTheme="minorEastAsia"/>
                <w:color w:val="000000" w:themeColor="text1"/>
                <w:sz w:val="13"/>
                <w:szCs w:val="13"/>
              </w:rPr>
              <w:t>水峡谷</w:t>
            </w:r>
            <w:r>
              <w:rPr>
                <w:rFonts w:ascii="Times New Roman" w:hAnsi="Times New Roman"/>
                <w:color w:val="000000" w:themeColor="text1"/>
                <w:sz w:val="13"/>
                <w:szCs w:val="13"/>
              </w:rPr>
              <w:t>是喀斯特地区由河流的侵蚀、溶蚀和崩塌作用共同塑造的地貌类型，它的形成与发展，与岩石性质、河床水利比降、流量等各因素密切相关</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710690"/>
                  <wp:effectExtent l="0" t="0" r="2540" b="3810"/>
                  <wp:docPr id="558" name="图片 39" descr="图片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片39"/>
                          <pic:cNvPicPr>
                            <a:picLocks noChangeAspect="1"/>
                          </pic:cNvPicPr>
                        </pic:nvPicPr>
                        <pic:blipFill>
                          <a:blip r:embed="rId24" cstate="print"/>
                          <a:stretch>
                            <a:fillRect/>
                          </a:stretch>
                        </pic:blipFill>
                        <pic:spPr>
                          <a:xfrm>
                            <a:off x="0" y="0"/>
                            <a:ext cx="1578610" cy="171069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1</w:t>
            </w:r>
            <w:r>
              <w:rPr>
                <w:rFonts w:ascii="Times New Roman" w:eastAsia="宋体" w:hAnsi="Times New Roman" w:hint="eastAsia"/>
                <w:sz w:val="13"/>
                <w:szCs w:val="13"/>
              </w:rPr>
              <w:t>9</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峒</w:t>
            </w:r>
            <w:proofErr w:type="gramEnd"/>
            <w:r w:rsidRPr="005F10E0">
              <w:rPr>
                <w:rFonts w:ascii="宋体" w:eastAsia="宋体" w:hAnsi="宋体"/>
                <w:color w:val="000000" w:themeColor="text1"/>
                <w:kern w:val="0"/>
                <w:sz w:val="13"/>
                <w:szCs w:val="13"/>
                <w:lang w:bidi="en-US"/>
              </w:rPr>
              <w:t>河峡谷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垌</w:t>
            </w:r>
            <w:proofErr w:type="gramEnd"/>
            <w:r>
              <w:rPr>
                <w:rFonts w:ascii="Times New Roman" w:hAnsi="Times New Roman"/>
                <w:color w:val="000000" w:themeColor="text1"/>
                <w:sz w:val="13"/>
                <w:szCs w:val="13"/>
              </w:rPr>
              <w:t>河峡谷位于花垣县</w:t>
            </w:r>
            <w:proofErr w:type="gramStart"/>
            <w:r>
              <w:rPr>
                <w:rFonts w:ascii="Times New Roman" w:hAnsi="Times New Roman"/>
                <w:color w:val="000000" w:themeColor="text1"/>
                <w:sz w:val="13"/>
                <w:szCs w:val="13"/>
              </w:rPr>
              <w:t>补抽乡</w:t>
            </w:r>
            <w:proofErr w:type="gramEnd"/>
            <w:r>
              <w:rPr>
                <w:rFonts w:ascii="Times New Roman" w:hAnsi="Times New Roman"/>
                <w:color w:val="000000" w:themeColor="text1"/>
                <w:sz w:val="13"/>
                <w:szCs w:val="13"/>
              </w:rPr>
              <w:t>大龙村至吉首市矮寨镇，长约</w:t>
            </w:r>
            <w:r>
              <w:rPr>
                <w:rFonts w:ascii="Times New Roman" w:hAnsi="Times New Roman" w:hint="eastAsia"/>
                <w:color w:val="000000" w:themeColor="text1"/>
                <w:sz w:val="13"/>
                <w:szCs w:val="13"/>
              </w:rPr>
              <w:t>30</w:t>
            </w:r>
            <w:r>
              <w:rPr>
                <w:rFonts w:ascii="Times New Roman" w:hAnsi="Times New Roman"/>
                <w:color w:val="000000" w:themeColor="text1"/>
                <w:sz w:val="13"/>
                <w:szCs w:val="13"/>
              </w:rPr>
              <w:t>km</w:t>
            </w:r>
            <w:r>
              <w:rPr>
                <w:rFonts w:ascii="Times New Roman" w:hAnsi="Times New Roman"/>
                <w:color w:val="000000" w:themeColor="text1"/>
                <w:sz w:val="13"/>
                <w:szCs w:val="13"/>
              </w:rPr>
              <w:t>。总体走向北东。峡谷宽</w:t>
            </w:r>
            <w:r>
              <w:rPr>
                <w:rFonts w:ascii="Times New Roman" w:hAnsi="Times New Roman"/>
                <w:color w:val="000000" w:themeColor="text1"/>
                <w:sz w:val="13"/>
                <w:szCs w:val="13"/>
              </w:rPr>
              <w:t>120-</w:t>
            </w:r>
            <w:r>
              <w:rPr>
                <w:rFonts w:ascii="Times New Roman" w:hAnsi="Times New Roman" w:hint="eastAsia"/>
                <w:color w:val="000000" w:themeColor="text1"/>
                <w:sz w:val="13"/>
                <w:szCs w:val="13"/>
              </w:rPr>
              <w:t>430</w:t>
            </w:r>
            <w:r>
              <w:rPr>
                <w:rFonts w:ascii="Times New Roman" w:hAnsi="Times New Roman"/>
                <w:color w:val="000000" w:themeColor="text1"/>
                <w:sz w:val="13"/>
                <w:szCs w:val="13"/>
              </w:rPr>
              <w:t>m</w:t>
            </w:r>
            <w:r>
              <w:rPr>
                <w:rFonts w:ascii="Times New Roman" w:hAnsi="Times New Roman"/>
                <w:color w:val="000000" w:themeColor="text1"/>
                <w:sz w:val="13"/>
                <w:szCs w:val="13"/>
              </w:rPr>
              <w:t>，峡谷深</w:t>
            </w:r>
            <w:r>
              <w:rPr>
                <w:rFonts w:ascii="Times New Roman" w:hAnsi="Times New Roman"/>
                <w:color w:val="000000" w:themeColor="text1"/>
                <w:sz w:val="13"/>
                <w:szCs w:val="13"/>
              </w:rPr>
              <w:t>100-120m</w:t>
            </w:r>
            <w:r>
              <w:rPr>
                <w:rFonts w:ascii="Times New Roman" w:hAnsi="Times New Roman"/>
                <w:color w:val="000000" w:themeColor="text1"/>
                <w:sz w:val="13"/>
                <w:szCs w:val="13"/>
              </w:rPr>
              <w:t>，谷底为</w:t>
            </w:r>
            <w:proofErr w:type="gramStart"/>
            <w:r>
              <w:rPr>
                <w:rFonts w:ascii="Times New Roman" w:hAnsi="Times New Roman"/>
                <w:color w:val="000000" w:themeColor="text1"/>
                <w:sz w:val="13"/>
                <w:szCs w:val="13"/>
              </w:rPr>
              <w:t>垌</w:t>
            </w:r>
            <w:proofErr w:type="gramEnd"/>
            <w:r>
              <w:rPr>
                <w:rFonts w:ascii="Times New Roman" w:hAnsi="Times New Roman"/>
                <w:color w:val="000000" w:themeColor="text1"/>
                <w:sz w:val="13"/>
                <w:szCs w:val="13"/>
              </w:rPr>
              <w:t>河，河床宽</w:t>
            </w:r>
            <w:r>
              <w:rPr>
                <w:rFonts w:ascii="Times New Roman" w:hAnsi="Times New Roman"/>
                <w:color w:val="000000" w:themeColor="text1"/>
                <w:sz w:val="13"/>
                <w:szCs w:val="13"/>
              </w:rPr>
              <w:t>20-36m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垌河总体流</w:t>
            </w:r>
            <w:proofErr w:type="gramEnd"/>
            <w:r>
              <w:rPr>
                <w:rFonts w:ascii="Times New Roman" w:hAnsi="Times New Roman"/>
                <w:color w:val="000000" w:themeColor="text1"/>
                <w:sz w:val="13"/>
                <w:szCs w:val="13"/>
              </w:rPr>
              <w:t>向北东。</w:t>
            </w:r>
            <w:proofErr w:type="gramStart"/>
            <w:r>
              <w:rPr>
                <w:rFonts w:ascii="Times New Roman" w:hAnsi="Times New Roman"/>
                <w:color w:val="000000" w:themeColor="text1"/>
                <w:sz w:val="13"/>
                <w:szCs w:val="13"/>
              </w:rPr>
              <w:t>垌</w:t>
            </w:r>
            <w:proofErr w:type="gramEnd"/>
            <w:r>
              <w:rPr>
                <w:rFonts w:ascii="Times New Roman" w:hAnsi="Times New Roman"/>
                <w:color w:val="000000" w:themeColor="text1"/>
                <w:sz w:val="13"/>
                <w:szCs w:val="13"/>
              </w:rPr>
              <w:t>河峡谷发育层位位于寒武系</w:t>
            </w:r>
            <w:proofErr w:type="gramStart"/>
            <w:r>
              <w:rPr>
                <w:rFonts w:ascii="Times New Roman" w:hAnsi="Times New Roman"/>
                <w:color w:val="000000" w:themeColor="text1"/>
                <w:sz w:val="13"/>
                <w:szCs w:val="13"/>
              </w:rPr>
              <w:t>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color w:val="000000" w:themeColor="text1"/>
                <w:sz w:val="13"/>
                <w:szCs w:val="13"/>
              </w:rPr>
              <w:t>b</w:t>
            </w:r>
            <w:r>
              <w:rPr>
                <w:rFonts w:ascii="Times New Roman" w:hAnsi="Times New Roman"/>
                <w:color w:val="000000" w:themeColor="text1"/>
                <w:sz w:val="13"/>
                <w:szCs w:val="13"/>
              </w:rPr>
              <w:t>）、寒武系车夫组（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color w:val="000000" w:themeColor="text1"/>
                <w:sz w:val="13"/>
                <w:szCs w:val="13"/>
              </w:rPr>
              <w:t>c</w:t>
            </w:r>
            <w:r>
              <w:rPr>
                <w:rFonts w:ascii="Times New Roman" w:hAnsi="Times New Roman"/>
                <w:color w:val="000000" w:themeColor="text1"/>
                <w:sz w:val="13"/>
                <w:szCs w:val="13"/>
              </w:rPr>
              <w:t>），岩性为</w:t>
            </w:r>
            <w:proofErr w:type="gramStart"/>
            <w:r>
              <w:rPr>
                <w:rFonts w:ascii="Times New Roman" w:hAnsi="Times New Roman"/>
                <w:color w:val="000000" w:themeColor="text1"/>
                <w:sz w:val="13"/>
                <w:szCs w:val="13"/>
              </w:rPr>
              <w:t>中</w:t>
            </w:r>
            <w:r>
              <w:rPr>
                <w:rFonts w:ascii="Times New Roman" w:hAnsi="Times New Roman"/>
                <w:color w:val="000000" w:themeColor="text1"/>
                <w:sz w:val="13"/>
                <w:szCs w:val="13"/>
              </w:rPr>
              <w:t>—</w:t>
            </w:r>
            <w:r>
              <w:rPr>
                <w:rFonts w:ascii="Times New Roman" w:hAnsi="Times New Roman"/>
                <w:color w:val="000000" w:themeColor="text1"/>
                <w:sz w:val="13"/>
                <w:szCs w:val="13"/>
              </w:rPr>
              <w:t>厚层状</w:t>
            </w:r>
            <w:proofErr w:type="gramEnd"/>
            <w:r>
              <w:rPr>
                <w:rFonts w:ascii="Times New Roman" w:hAnsi="Times New Roman"/>
                <w:color w:val="000000" w:themeColor="text1"/>
                <w:sz w:val="13"/>
                <w:szCs w:val="13"/>
              </w:rPr>
              <w:t>白云质灰岩、灰岩及薄层泥质条带灰岩、泥质灰岩。峡谷两侧山体坡度总体表现为上</w:t>
            </w:r>
            <w:proofErr w:type="gramStart"/>
            <w:r>
              <w:rPr>
                <w:rFonts w:ascii="Times New Roman" w:hAnsi="Times New Roman"/>
                <w:color w:val="000000" w:themeColor="text1"/>
                <w:sz w:val="13"/>
                <w:szCs w:val="13"/>
              </w:rPr>
              <w:t>陡下缓</w:t>
            </w:r>
            <w:proofErr w:type="gramEnd"/>
            <w:r>
              <w:rPr>
                <w:rFonts w:ascii="Times New Roman" w:hAnsi="Times New Roman"/>
                <w:color w:val="000000" w:themeColor="text1"/>
                <w:sz w:val="13"/>
                <w:szCs w:val="13"/>
              </w:rPr>
              <w:t>，坡</w:t>
            </w:r>
            <w:proofErr w:type="gramStart"/>
            <w:r>
              <w:rPr>
                <w:rFonts w:ascii="Times New Roman" w:hAnsi="Times New Roman"/>
                <w:color w:val="000000" w:themeColor="text1"/>
                <w:sz w:val="13"/>
                <w:szCs w:val="13"/>
              </w:rPr>
              <w:t>麓</w:t>
            </w:r>
            <w:proofErr w:type="gramEnd"/>
            <w:r>
              <w:rPr>
                <w:rFonts w:ascii="Times New Roman" w:hAnsi="Times New Roman"/>
                <w:color w:val="000000" w:themeColor="text1"/>
                <w:sz w:val="13"/>
                <w:szCs w:val="13"/>
              </w:rPr>
              <w:t>地带多被开垦为农田和居民点。峡谷两侧崖壁发育有岩柱群、岩墙。</w:t>
            </w:r>
            <w:r>
              <w:rPr>
                <w:rFonts w:ascii="Times New Roman" w:eastAsia="宋体" w:hAnsi="Times New Roman"/>
                <w:color w:val="000000" w:themeColor="text1"/>
                <w:sz w:val="13"/>
                <w:szCs w:val="13"/>
              </w:rPr>
              <w:t xml:space="preserve"> </w:t>
            </w:r>
            <w:r>
              <w:rPr>
                <w:rFonts w:ascii="Times New Roman" w:eastAsia="宋体" w:hAnsi="Times New Roman"/>
                <w:color w:val="000000" w:themeColor="text1"/>
                <w:sz w:val="13"/>
                <w:szCs w:val="13"/>
              </w:rPr>
              <w:t>峡谷处于壮年期，</w:t>
            </w:r>
            <w:r>
              <w:rPr>
                <w:rFonts w:ascii="Times New Roman" w:hAnsi="Times New Roman"/>
                <w:color w:val="000000" w:themeColor="text1"/>
                <w:sz w:val="13"/>
                <w:szCs w:val="13"/>
              </w:rPr>
              <w:t>雨水沿节理裂隙或断裂冲蚀溶蚀同时伴随崖壁两侧基岩向临空面崩塌形成</w:t>
            </w:r>
            <w:proofErr w:type="gramStart"/>
            <w:r>
              <w:rPr>
                <w:rFonts w:ascii="Times New Roman" w:hAnsi="Times New Roman"/>
                <w:color w:val="000000" w:themeColor="text1"/>
                <w:sz w:val="13"/>
                <w:szCs w:val="13"/>
              </w:rPr>
              <w:t>峒</w:t>
            </w:r>
            <w:proofErr w:type="gramEnd"/>
            <w:r>
              <w:rPr>
                <w:rFonts w:ascii="Times New Roman" w:hAnsi="Times New Roman"/>
                <w:color w:val="000000" w:themeColor="text1"/>
                <w:sz w:val="13"/>
                <w:szCs w:val="13"/>
              </w:rPr>
              <w:t>河峡谷。</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340" cy="1755140"/>
                  <wp:effectExtent l="0" t="0" r="3810" b="16510"/>
                  <wp:docPr id="559" name="图片 78" descr="图片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图片78"/>
                          <pic:cNvPicPr>
                            <a:picLocks noChangeAspect="1"/>
                          </pic:cNvPicPr>
                        </pic:nvPicPr>
                        <pic:blipFill>
                          <a:blip r:embed="rId25" cstate="print"/>
                          <a:stretch>
                            <a:fillRect/>
                          </a:stretch>
                        </pic:blipFill>
                        <pic:spPr>
                          <a:xfrm>
                            <a:off x="0" y="0"/>
                            <a:ext cx="1577340" cy="175514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20</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天星山峡谷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峡谷发育层位位于寒武系车夫组</w:t>
            </w:r>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w:t>
            </w:r>
            <w:proofErr w:type="gramStart"/>
            <w:r>
              <w:rPr>
                <w:rFonts w:ascii="Times New Roman" w:eastAsia="宋体" w:hAnsi="Times New Roman"/>
                <w:color w:val="000000" w:themeColor="text1"/>
                <w:sz w:val="13"/>
                <w:szCs w:val="13"/>
              </w:rPr>
              <w:t>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）岩性主要为</w:t>
            </w:r>
            <w:proofErr w:type="gramStart"/>
            <w:r>
              <w:rPr>
                <w:rFonts w:ascii="Times New Roman" w:hAnsi="Times New Roman"/>
                <w:color w:val="000000" w:themeColor="text1"/>
                <w:sz w:val="13"/>
                <w:szCs w:val="13"/>
              </w:rPr>
              <w:t>薄</w:t>
            </w:r>
            <w:r>
              <w:rPr>
                <w:rFonts w:ascii="Times New Roman" w:hAnsi="Times New Roman"/>
                <w:color w:val="000000" w:themeColor="text1"/>
                <w:sz w:val="13"/>
                <w:szCs w:val="13"/>
              </w:rPr>
              <w:t>—</w:t>
            </w:r>
            <w:r>
              <w:rPr>
                <w:rFonts w:ascii="Times New Roman" w:hAnsi="Times New Roman"/>
                <w:color w:val="000000" w:themeColor="text1"/>
                <w:sz w:val="13"/>
                <w:szCs w:val="13"/>
              </w:rPr>
              <w:t>厚层状</w:t>
            </w:r>
            <w:proofErr w:type="gramEnd"/>
            <w:r>
              <w:rPr>
                <w:rFonts w:ascii="Times New Roman" w:hAnsi="Times New Roman"/>
                <w:color w:val="000000" w:themeColor="text1"/>
                <w:sz w:val="13"/>
                <w:szCs w:val="13"/>
              </w:rPr>
              <w:t>白云质灰岩、泥质灰岩、泥质白云岩，岩层产状平缓。峡谷呈</w:t>
            </w:r>
            <w:r>
              <w:rPr>
                <w:rFonts w:ascii="Times New Roman" w:hAnsi="Times New Roman"/>
                <w:color w:val="000000" w:themeColor="text1"/>
                <w:sz w:val="13"/>
                <w:szCs w:val="13"/>
              </w:rPr>
              <w:t>“U”</w:t>
            </w:r>
            <w:r>
              <w:rPr>
                <w:rFonts w:ascii="Times New Roman" w:hAnsi="Times New Roman"/>
                <w:color w:val="000000" w:themeColor="text1"/>
                <w:sz w:val="13"/>
                <w:szCs w:val="13"/>
              </w:rPr>
              <w:t>字型，长</w:t>
            </w:r>
            <w:r>
              <w:rPr>
                <w:rFonts w:ascii="Times New Roman" w:hAnsi="Times New Roman"/>
                <w:color w:val="000000" w:themeColor="text1"/>
                <w:sz w:val="13"/>
                <w:szCs w:val="13"/>
              </w:rPr>
              <w:t>3.1km</w:t>
            </w:r>
            <w:r>
              <w:rPr>
                <w:rFonts w:ascii="Times New Roman" w:hAnsi="Times New Roman"/>
                <w:color w:val="000000" w:themeColor="text1"/>
                <w:sz w:val="13"/>
                <w:szCs w:val="13"/>
              </w:rPr>
              <w:t>，呈南东</w:t>
            </w:r>
            <w:r>
              <w:rPr>
                <w:rFonts w:ascii="Times New Roman" w:hAnsi="Times New Roman"/>
                <w:color w:val="000000" w:themeColor="text1"/>
                <w:sz w:val="13"/>
                <w:szCs w:val="13"/>
              </w:rPr>
              <w:t>120°</w:t>
            </w:r>
            <w:r>
              <w:rPr>
                <w:rFonts w:ascii="Times New Roman" w:hAnsi="Times New Roman"/>
                <w:color w:val="000000" w:themeColor="text1"/>
                <w:sz w:val="13"/>
                <w:szCs w:val="13"/>
              </w:rPr>
              <w:t>延伸，峡谷底部宽</w:t>
            </w:r>
            <w:r>
              <w:rPr>
                <w:rFonts w:ascii="Times New Roman" w:hAnsi="Times New Roman"/>
                <w:color w:val="000000" w:themeColor="text1"/>
                <w:sz w:val="13"/>
                <w:szCs w:val="13"/>
              </w:rPr>
              <w:t>50</w:t>
            </w:r>
            <w:r>
              <w:rPr>
                <w:rFonts w:ascii="Times New Roman" w:hAnsi="Times New Roman"/>
                <w:color w:val="000000" w:themeColor="text1"/>
                <w:sz w:val="13"/>
                <w:szCs w:val="13"/>
              </w:rPr>
              <w:t>～</w:t>
            </w:r>
            <w:r>
              <w:rPr>
                <w:rFonts w:ascii="Times New Roman" w:hAnsi="Times New Roman"/>
                <w:color w:val="000000" w:themeColor="text1"/>
                <w:sz w:val="13"/>
                <w:szCs w:val="13"/>
              </w:rPr>
              <w:t>200m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谷肩宽</w:t>
            </w:r>
            <w:proofErr w:type="gramEnd"/>
            <w:r>
              <w:rPr>
                <w:rFonts w:ascii="Times New Roman" w:hAnsi="Times New Roman"/>
                <w:color w:val="000000" w:themeColor="text1"/>
                <w:sz w:val="13"/>
                <w:szCs w:val="13"/>
              </w:rPr>
              <w:t>100-500m</w:t>
            </w:r>
            <w:r>
              <w:rPr>
                <w:rFonts w:ascii="Times New Roman" w:hAnsi="Times New Roman"/>
                <w:color w:val="000000" w:themeColor="text1"/>
                <w:sz w:val="13"/>
                <w:szCs w:val="13"/>
              </w:rPr>
              <w:t>，深</w:t>
            </w:r>
            <w:r>
              <w:rPr>
                <w:rFonts w:ascii="Times New Roman" w:hAnsi="Times New Roman"/>
                <w:color w:val="000000" w:themeColor="text1"/>
                <w:sz w:val="13"/>
                <w:szCs w:val="13"/>
              </w:rPr>
              <w:t>150</w:t>
            </w:r>
            <w:r>
              <w:rPr>
                <w:rFonts w:ascii="Times New Roman" w:hAnsi="Times New Roman"/>
                <w:color w:val="000000" w:themeColor="text1"/>
                <w:sz w:val="13"/>
                <w:szCs w:val="13"/>
              </w:rPr>
              <w:t>～</w:t>
            </w:r>
            <w:r>
              <w:rPr>
                <w:rFonts w:ascii="Times New Roman" w:hAnsi="Times New Roman"/>
                <w:color w:val="000000" w:themeColor="text1"/>
                <w:sz w:val="13"/>
                <w:szCs w:val="13"/>
              </w:rPr>
              <w:t>300m</w:t>
            </w:r>
            <w:r>
              <w:rPr>
                <w:rFonts w:ascii="Times New Roman" w:hAnsi="Times New Roman"/>
                <w:color w:val="000000" w:themeColor="text1"/>
                <w:sz w:val="13"/>
                <w:szCs w:val="13"/>
              </w:rPr>
              <w:t>。峡谷两侧山体陡峭，时有瀑布倾斜而下，台地</w:t>
            </w:r>
            <w:proofErr w:type="gramStart"/>
            <w:r>
              <w:rPr>
                <w:rFonts w:ascii="Times New Roman" w:hAnsi="Times New Roman"/>
                <w:color w:val="000000" w:themeColor="text1"/>
                <w:sz w:val="13"/>
                <w:szCs w:val="13"/>
              </w:rPr>
              <w:t>面溶丘</w:t>
            </w:r>
            <w:proofErr w:type="gramEnd"/>
            <w:r>
              <w:rPr>
                <w:rFonts w:ascii="Times New Roman" w:hAnsi="Times New Roman"/>
                <w:color w:val="000000" w:themeColor="text1"/>
                <w:sz w:val="13"/>
                <w:szCs w:val="13"/>
              </w:rPr>
              <w:t>、洼地发育。谷内气势恢宏，景观优美。</w:t>
            </w:r>
            <w:r>
              <w:rPr>
                <w:rFonts w:ascii="Times New Roman" w:eastAsia="宋体" w:hAnsi="Times New Roman"/>
                <w:color w:val="000000" w:themeColor="text1"/>
                <w:sz w:val="13"/>
                <w:szCs w:val="13"/>
              </w:rPr>
              <w:t>天星山峡谷区位于</w:t>
            </w:r>
            <w:proofErr w:type="gramStart"/>
            <w:r>
              <w:rPr>
                <w:rFonts w:ascii="Times New Roman" w:eastAsia="宋体" w:hAnsi="Times New Roman"/>
                <w:color w:val="000000" w:themeColor="text1"/>
                <w:sz w:val="13"/>
                <w:szCs w:val="13"/>
              </w:rPr>
              <w:t>麻栗场断裂</w:t>
            </w:r>
            <w:proofErr w:type="gramEnd"/>
            <w:r>
              <w:rPr>
                <w:rFonts w:ascii="Times New Roman" w:eastAsia="宋体" w:hAnsi="Times New Roman"/>
                <w:color w:val="000000" w:themeColor="text1"/>
                <w:sz w:val="13"/>
                <w:szCs w:val="13"/>
              </w:rPr>
              <w:t>及古丈</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吉首断裂之间的地垒部位，构造发育，</w:t>
            </w:r>
            <w:r>
              <w:rPr>
                <w:rFonts w:ascii="Times New Roman" w:hAnsi="Times New Roman"/>
                <w:color w:val="000000" w:themeColor="text1"/>
                <w:sz w:val="13"/>
                <w:szCs w:val="13"/>
              </w:rPr>
              <w:t>流水沿节理裂隙或断裂冲蚀溶蚀并伴随崖壁两侧基岩向临空面的崩塌形成峡谷</w:t>
            </w:r>
            <w:r>
              <w:rPr>
                <w:rFonts w:ascii="Times New Roman" w:hAnsi="Times New Roman"/>
                <w:color w:val="000000" w:themeColor="text1"/>
                <w:szCs w:val="21"/>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878965"/>
                  <wp:effectExtent l="0" t="0" r="1270" b="6985"/>
                  <wp:docPr id="560" name="图片 89" descr="图片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图片89"/>
                          <pic:cNvPicPr>
                            <a:picLocks noChangeAspect="1"/>
                          </pic:cNvPicPr>
                        </pic:nvPicPr>
                        <pic:blipFill>
                          <a:blip r:embed="rId26" cstate="print"/>
                          <a:stretch>
                            <a:fillRect/>
                          </a:stretch>
                        </pic:blipFill>
                        <pic:spPr>
                          <a:xfrm>
                            <a:off x="0" y="0"/>
                            <a:ext cx="1579880" cy="1878965"/>
                          </a:xfrm>
                          <a:prstGeom prst="rect">
                            <a:avLst/>
                          </a:prstGeom>
                        </pic:spPr>
                      </pic:pic>
                    </a:graphicData>
                  </a:graphic>
                </wp:inline>
              </w:drawing>
            </w:r>
          </w:p>
        </w:tc>
      </w:tr>
      <w:tr w:rsidR="005F10E0" w:rsidTr="005F10E0">
        <w:trPr>
          <w:trHeight w:val="90"/>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21</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三门洞峡谷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峡谷发育层位主要位于寒武系</w:t>
            </w:r>
            <w:proofErr w:type="gramStart"/>
            <w:r>
              <w:rPr>
                <w:rFonts w:ascii="Times New Roman" w:eastAsia="宋体" w:hAnsi="Times New Roman"/>
                <w:color w:val="000000" w:themeColor="text1"/>
                <w:sz w:val="13"/>
                <w:szCs w:val="13"/>
              </w:rPr>
              <w:t>比条组</w:t>
            </w:r>
            <w:proofErr w:type="gramEnd"/>
            <w:r>
              <w:rPr>
                <w:rFonts w:ascii="Times New Roman" w:eastAsia="宋体"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eastAsia="宋体" w:hAnsi="Times New Roman"/>
                <w:color w:val="000000" w:themeColor="text1"/>
                <w:sz w:val="13"/>
                <w:szCs w:val="13"/>
              </w:rPr>
              <w:t>），岩性为</w:t>
            </w:r>
            <w:proofErr w:type="gramStart"/>
            <w:r>
              <w:rPr>
                <w:rFonts w:ascii="Times New Roman" w:eastAsia="宋体" w:hAnsi="Times New Roman"/>
                <w:color w:val="000000" w:themeColor="text1"/>
                <w:sz w:val="13"/>
                <w:szCs w:val="13"/>
              </w:rPr>
              <w:t>中</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厚层状</w:t>
            </w:r>
            <w:proofErr w:type="gramEnd"/>
            <w:r>
              <w:rPr>
                <w:rFonts w:ascii="Times New Roman" w:eastAsia="宋体" w:hAnsi="Times New Roman"/>
                <w:color w:val="000000" w:themeColor="text1"/>
                <w:sz w:val="13"/>
                <w:szCs w:val="13"/>
              </w:rPr>
              <w:t>白云质灰岩、灰岩。峡谷长</w:t>
            </w:r>
            <w:r>
              <w:rPr>
                <w:rFonts w:ascii="Times New Roman" w:eastAsia="宋体" w:hAnsi="Times New Roman"/>
                <w:color w:val="000000" w:themeColor="text1"/>
                <w:sz w:val="13"/>
                <w:szCs w:val="13"/>
              </w:rPr>
              <w:t>7.8km</w:t>
            </w:r>
            <w:r>
              <w:rPr>
                <w:rFonts w:ascii="Times New Roman" w:eastAsia="宋体" w:hAnsi="Times New Roman"/>
                <w:color w:val="000000" w:themeColor="text1"/>
                <w:sz w:val="13"/>
                <w:szCs w:val="13"/>
              </w:rPr>
              <w:t>，峡谷曲折，由近南北向转为北西</w:t>
            </w:r>
            <w:r>
              <w:rPr>
                <w:rFonts w:ascii="Times New Roman" w:eastAsia="宋体" w:hAnsi="Times New Roman"/>
                <w:color w:val="000000" w:themeColor="text1"/>
                <w:sz w:val="13"/>
                <w:szCs w:val="13"/>
              </w:rPr>
              <w:t>120°</w:t>
            </w:r>
            <w:r>
              <w:rPr>
                <w:rFonts w:ascii="Times New Roman" w:eastAsia="宋体" w:hAnsi="Times New Roman"/>
                <w:color w:val="000000" w:themeColor="text1"/>
                <w:sz w:val="13"/>
                <w:szCs w:val="13"/>
              </w:rPr>
              <w:t>，最后转为近东西向，</w:t>
            </w:r>
            <w:proofErr w:type="gramStart"/>
            <w:r>
              <w:rPr>
                <w:rFonts w:ascii="Times New Roman" w:eastAsia="宋体" w:hAnsi="Times New Roman"/>
                <w:color w:val="000000" w:themeColor="text1"/>
                <w:sz w:val="13"/>
                <w:szCs w:val="13"/>
              </w:rPr>
              <w:t>谷肩宽</w:t>
            </w:r>
            <w:proofErr w:type="gramEnd"/>
            <w:r>
              <w:rPr>
                <w:rFonts w:ascii="Times New Roman" w:eastAsia="宋体" w:hAnsi="Times New Roman"/>
                <w:color w:val="000000" w:themeColor="text1"/>
                <w:sz w:val="13"/>
                <w:szCs w:val="13"/>
              </w:rPr>
              <w:t>200</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400m</w:t>
            </w:r>
            <w:r>
              <w:rPr>
                <w:rFonts w:ascii="Times New Roman" w:eastAsia="宋体" w:hAnsi="Times New Roman"/>
                <w:color w:val="000000" w:themeColor="text1"/>
                <w:sz w:val="13"/>
                <w:szCs w:val="13"/>
              </w:rPr>
              <w:t>，谷底宽</w:t>
            </w:r>
            <w:r>
              <w:rPr>
                <w:rFonts w:ascii="Times New Roman" w:eastAsia="宋体" w:hAnsi="Times New Roman"/>
                <w:color w:val="000000" w:themeColor="text1"/>
                <w:sz w:val="13"/>
                <w:szCs w:val="13"/>
              </w:rPr>
              <w:t>60</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200m</w:t>
            </w:r>
            <w:r>
              <w:rPr>
                <w:rFonts w:ascii="Times New Roman" w:eastAsia="宋体" w:hAnsi="Times New Roman"/>
                <w:color w:val="000000" w:themeColor="text1"/>
                <w:sz w:val="13"/>
                <w:szCs w:val="13"/>
              </w:rPr>
              <w:t>，深</w:t>
            </w:r>
            <w:r>
              <w:rPr>
                <w:rFonts w:ascii="Times New Roman" w:eastAsia="宋体" w:hAnsi="Times New Roman"/>
                <w:color w:val="000000" w:themeColor="text1"/>
                <w:sz w:val="13"/>
                <w:szCs w:val="13"/>
              </w:rPr>
              <w:t>100</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300m</w:t>
            </w:r>
            <w:r>
              <w:rPr>
                <w:rFonts w:ascii="Times New Roman" w:eastAsia="宋体" w:hAnsi="Times New Roman"/>
                <w:color w:val="000000" w:themeColor="text1"/>
                <w:sz w:val="13"/>
                <w:szCs w:val="13"/>
              </w:rPr>
              <w:t>，谷内崖壁多陡直，呈</w:t>
            </w:r>
            <w:r>
              <w:rPr>
                <w:rFonts w:ascii="Times New Roman" w:eastAsia="宋体" w:hAnsi="Times New Roman"/>
                <w:color w:val="000000" w:themeColor="text1"/>
                <w:sz w:val="13"/>
                <w:szCs w:val="13"/>
              </w:rPr>
              <w:t>“U”</w:t>
            </w:r>
            <w:r>
              <w:rPr>
                <w:rFonts w:ascii="Times New Roman" w:eastAsia="宋体" w:hAnsi="Times New Roman"/>
                <w:color w:val="000000" w:themeColor="text1"/>
                <w:sz w:val="13"/>
                <w:szCs w:val="13"/>
              </w:rPr>
              <w:t>字型，两侧台地面漏斗、落水洞发育。谷内云雾缭绕、古朴深幽，植被发育。三门洞峡谷区位于</w:t>
            </w:r>
            <w:proofErr w:type="gramStart"/>
            <w:r>
              <w:rPr>
                <w:rFonts w:ascii="Times New Roman" w:eastAsia="宋体" w:hAnsi="Times New Roman"/>
                <w:color w:val="000000" w:themeColor="text1"/>
                <w:sz w:val="13"/>
                <w:szCs w:val="13"/>
              </w:rPr>
              <w:t>麻栗场断裂</w:t>
            </w:r>
            <w:proofErr w:type="gramEnd"/>
            <w:r>
              <w:rPr>
                <w:rFonts w:ascii="Times New Roman" w:eastAsia="宋体" w:hAnsi="Times New Roman"/>
                <w:color w:val="000000" w:themeColor="text1"/>
                <w:sz w:val="13"/>
                <w:szCs w:val="13"/>
              </w:rPr>
              <w:t>及古丈</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吉首断裂之间的地垒部位，构造发育，</w:t>
            </w:r>
            <w:r>
              <w:rPr>
                <w:rFonts w:ascii="Times New Roman" w:hAnsi="Times New Roman"/>
                <w:sz w:val="13"/>
                <w:szCs w:val="13"/>
              </w:rPr>
              <w:t>流水沿节理裂隙或断裂冲蚀溶蚀并伴随崖壁两侧基岩向临空面的崩塌形成峡谷</w:t>
            </w:r>
            <w:r>
              <w:rPr>
                <w:rFonts w:ascii="Times New Roman"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881505"/>
                  <wp:effectExtent l="0" t="0" r="1905" b="4445"/>
                  <wp:docPr id="561" name="图片 90" descr="图片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图片90"/>
                          <pic:cNvPicPr>
                            <a:picLocks noChangeAspect="1"/>
                          </pic:cNvPicPr>
                        </pic:nvPicPr>
                        <pic:blipFill>
                          <a:blip r:embed="rId27" cstate="print"/>
                          <a:stretch>
                            <a:fillRect/>
                          </a:stretch>
                        </pic:blipFill>
                        <pic:spPr>
                          <a:xfrm>
                            <a:off x="0" y="0"/>
                            <a:ext cx="1579245" cy="188150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22</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猛洞河峡谷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猛洞河为</w:t>
            </w:r>
            <w:proofErr w:type="gramStart"/>
            <w:r>
              <w:rPr>
                <w:rFonts w:ascii="Times New Roman" w:hAnsi="Times New Roman"/>
                <w:color w:val="000000" w:themeColor="text1"/>
                <w:sz w:val="13"/>
                <w:szCs w:val="13"/>
              </w:rPr>
              <w:t>酉</w:t>
            </w:r>
            <w:proofErr w:type="gramEnd"/>
            <w:r>
              <w:rPr>
                <w:rFonts w:ascii="Times New Roman" w:hAnsi="Times New Roman"/>
                <w:color w:val="000000" w:themeColor="text1"/>
                <w:sz w:val="13"/>
                <w:szCs w:val="13"/>
              </w:rPr>
              <w:t>水一级支流，出露岩性主要有奥陶系桐梓组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t</w:t>
            </w:r>
            <w:r>
              <w:rPr>
                <w:rFonts w:ascii="Times New Roman" w:hAnsi="Times New Roman"/>
                <w:color w:val="000000" w:themeColor="text1"/>
                <w:sz w:val="13"/>
                <w:szCs w:val="13"/>
              </w:rPr>
              <w:t>)</w:t>
            </w:r>
            <w:r>
              <w:rPr>
                <w:rFonts w:ascii="Times New Roman" w:hAnsi="Times New Roman"/>
                <w:color w:val="000000" w:themeColor="text1"/>
                <w:sz w:val="13"/>
                <w:szCs w:val="13"/>
              </w:rPr>
              <w:t>、红花园组（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h</w:t>
            </w:r>
            <w:r>
              <w:rPr>
                <w:rFonts w:ascii="Times New Roman" w:hAnsi="Times New Roman"/>
                <w:color w:val="000000" w:themeColor="text1"/>
                <w:sz w:val="13"/>
                <w:szCs w:val="13"/>
              </w:rPr>
              <w:t>）灰色厚层结晶灰岩、白云质灰岩及寒武系娄山关组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l</w:t>
            </w:r>
            <w:r>
              <w:rPr>
                <w:rFonts w:ascii="Times New Roman" w:hAnsi="Times New Roman"/>
                <w:color w:val="000000" w:themeColor="text1"/>
                <w:sz w:val="13"/>
                <w:szCs w:val="13"/>
              </w:rPr>
              <w:t>)</w:t>
            </w:r>
            <w:r>
              <w:rPr>
                <w:rFonts w:ascii="Times New Roman" w:hAnsi="Times New Roman"/>
                <w:color w:val="000000" w:themeColor="text1"/>
                <w:sz w:val="13"/>
                <w:szCs w:val="13"/>
              </w:rPr>
              <w:t>灰白色巨厚</w:t>
            </w:r>
            <w:r>
              <w:rPr>
                <w:rFonts w:ascii="Times New Roman" w:hAnsi="Times New Roman"/>
                <w:color w:val="000000" w:themeColor="text1"/>
                <w:sz w:val="13"/>
                <w:szCs w:val="13"/>
              </w:rPr>
              <w:t>-</w:t>
            </w:r>
            <w:r>
              <w:rPr>
                <w:rFonts w:ascii="Times New Roman" w:hAnsi="Times New Roman"/>
                <w:color w:val="000000" w:themeColor="text1"/>
                <w:sz w:val="13"/>
                <w:szCs w:val="13"/>
              </w:rPr>
              <w:t>块状白云岩。峡谷呈近南北向延伸，自永顺县至于</w:t>
            </w:r>
            <w:proofErr w:type="gramStart"/>
            <w:r>
              <w:rPr>
                <w:rFonts w:ascii="Times New Roman" w:hAnsi="Times New Roman"/>
                <w:color w:val="000000" w:themeColor="text1"/>
                <w:sz w:val="13"/>
                <w:szCs w:val="13"/>
              </w:rPr>
              <w:t>酉</w:t>
            </w:r>
            <w:proofErr w:type="gramEnd"/>
            <w:r>
              <w:rPr>
                <w:rFonts w:ascii="Times New Roman" w:hAnsi="Times New Roman"/>
                <w:color w:val="000000" w:themeColor="text1"/>
                <w:sz w:val="13"/>
                <w:szCs w:val="13"/>
              </w:rPr>
              <w:t>水河交汇处长约</w:t>
            </w:r>
            <w:r>
              <w:rPr>
                <w:rFonts w:ascii="Times New Roman" w:hAnsi="Times New Roman"/>
                <w:color w:val="000000" w:themeColor="text1"/>
                <w:sz w:val="13"/>
                <w:szCs w:val="13"/>
              </w:rPr>
              <w:t>42km</w:t>
            </w:r>
            <w:r>
              <w:rPr>
                <w:rFonts w:ascii="Times New Roman" w:hAnsi="Times New Roman"/>
                <w:color w:val="000000" w:themeColor="text1"/>
                <w:sz w:val="13"/>
                <w:szCs w:val="13"/>
              </w:rPr>
              <w:t>。峡谷内崖壁较多，高一般</w:t>
            </w:r>
            <w:r>
              <w:rPr>
                <w:rFonts w:ascii="Times New Roman" w:hAnsi="Times New Roman"/>
                <w:color w:val="000000" w:themeColor="text1"/>
                <w:sz w:val="13"/>
                <w:szCs w:val="13"/>
              </w:rPr>
              <w:t>150-200m</w:t>
            </w:r>
            <w:r>
              <w:rPr>
                <w:rFonts w:ascii="Times New Roman" w:hAnsi="Times New Roman"/>
                <w:color w:val="000000" w:themeColor="text1"/>
                <w:sz w:val="13"/>
                <w:szCs w:val="13"/>
              </w:rPr>
              <w:t>，最高可达</w:t>
            </w:r>
            <w:r>
              <w:rPr>
                <w:rFonts w:ascii="Times New Roman" w:hAnsi="Times New Roman"/>
                <w:color w:val="000000" w:themeColor="text1"/>
                <w:sz w:val="13"/>
                <w:szCs w:val="13"/>
              </w:rPr>
              <w:t>400m</w:t>
            </w:r>
            <w:r>
              <w:rPr>
                <w:rFonts w:ascii="Times New Roman" w:hAnsi="Times New Roman"/>
                <w:color w:val="000000" w:themeColor="text1"/>
                <w:sz w:val="13"/>
                <w:szCs w:val="13"/>
              </w:rPr>
              <w:t>以上，峡谷呈</w:t>
            </w:r>
            <w:r>
              <w:rPr>
                <w:rFonts w:ascii="Times New Roman" w:hAnsi="Times New Roman"/>
                <w:color w:val="000000" w:themeColor="text1"/>
                <w:sz w:val="13"/>
                <w:szCs w:val="13"/>
              </w:rPr>
              <w:t>“U”</w:t>
            </w:r>
            <w:r>
              <w:rPr>
                <w:rFonts w:ascii="Times New Roman" w:hAnsi="Times New Roman"/>
                <w:color w:val="000000" w:themeColor="text1"/>
                <w:sz w:val="13"/>
                <w:szCs w:val="13"/>
              </w:rPr>
              <w:t>字型，沿岸多溶洞、瀑布、钟乳石，最大瀑布高可达</w:t>
            </w:r>
            <w:r>
              <w:rPr>
                <w:rFonts w:ascii="Times New Roman" w:hAnsi="Times New Roman"/>
                <w:color w:val="000000" w:themeColor="text1"/>
                <w:sz w:val="13"/>
                <w:szCs w:val="13"/>
              </w:rPr>
              <w:t>80</w:t>
            </w:r>
            <w:r>
              <w:rPr>
                <w:rFonts w:ascii="Times New Roman" w:hAnsi="Times New Roman"/>
                <w:color w:val="000000" w:themeColor="text1"/>
                <w:sz w:val="13"/>
                <w:szCs w:val="13"/>
              </w:rPr>
              <w:t>余米，</w:t>
            </w:r>
            <w:proofErr w:type="gramStart"/>
            <w:r>
              <w:rPr>
                <w:rFonts w:ascii="Times New Roman" w:hAnsi="Times New Roman"/>
                <w:color w:val="000000" w:themeColor="text1"/>
                <w:sz w:val="13"/>
                <w:szCs w:val="13"/>
              </w:rPr>
              <w:t>溢宽</w:t>
            </w:r>
            <w:r>
              <w:rPr>
                <w:rFonts w:ascii="Times New Roman" w:hAnsi="Times New Roman"/>
                <w:color w:val="000000" w:themeColor="text1"/>
                <w:sz w:val="13"/>
                <w:szCs w:val="13"/>
              </w:rPr>
              <w:t>10</w:t>
            </w:r>
            <w:r>
              <w:rPr>
                <w:rFonts w:ascii="Times New Roman" w:hAnsi="Times New Roman"/>
                <w:color w:val="000000" w:themeColor="text1"/>
                <w:sz w:val="13"/>
                <w:szCs w:val="13"/>
              </w:rPr>
              <w:t>余米</w:t>
            </w:r>
            <w:proofErr w:type="gramEnd"/>
            <w:r>
              <w:rPr>
                <w:rFonts w:ascii="Times New Roman" w:hAnsi="Times New Roman"/>
                <w:color w:val="000000" w:themeColor="text1"/>
                <w:sz w:val="13"/>
                <w:szCs w:val="13"/>
              </w:rPr>
              <w:t>。峡谷两侧发育有峰丛地貌及奇石，主要有神女峰、相会峰、</w:t>
            </w:r>
            <w:proofErr w:type="gramStart"/>
            <w:r>
              <w:rPr>
                <w:rFonts w:ascii="Times New Roman" w:hAnsi="Times New Roman"/>
                <w:color w:val="000000" w:themeColor="text1"/>
                <w:sz w:val="13"/>
                <w:szCs w:val="13"/>
              </w:rPr>
              <w:t>猛郎峰</w:t>
            </w:r>
            <w:proofErr w:type="gramEnd"/>
            <w:r>
              <w:rPr>
                <w:rFonts w:ascii="Times New Roman" w:hAnsi="Times New Roman"/>
                <w:color w:val="000000" w:themeColor="text1"/>
                <w:sz w:val="13"/>
                <w:szCs w:val="13"/>
              </w:rPr>
              <w:t>、莲花岩、将军岩等景观。</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1763395"/>
                  <wp:effectExtent l="0" t="0" r="0" b="8255"/>
                  <wp:docPr id="562" name="图片 33" descr="图片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33"/>
                          <pic:cNvPicPr>
                            <a:picLocks noChangeAspect="1"/>
                          </pic:cNvPicPr>
                        </pic:nvPicPr>
                        <pic:blipFill>
                          <a:blip r:embed="rId28" cstate="print"/>
                          <a:stretch>
                            <a:fillRect/>
                          </a:stretch>
                        </pic:blipFill>
                        <pic:spPr>
                          <a:xfrm>
                            <a:off x="0" y="0"/>
                            <a:ext cx="1581150" cy="176339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23</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金龙大峡谷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金龙大峡谷出露地层为寒武系敖溪组（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eastAsia="宋体" w:hAnsi="Times New Roman"/>
                <w:color w:val="000000" w:themeColor="text1"/>
                <w:sz w:val="13"/>
                <w:szCs w:val="13"/>
              </w:rPr>
              <w:t>）、车夫组（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eastAsia="宋体" w:hAnsi="Times New Roman"/>
                <w:color w:val="000000" w:themeColor="text1"/>
                <w:sz w:val="13"/>
                <w:szCs w:val="13"/>
              </w:rPr>
              <w:t>），岩性为薄</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中厚层状白云质灰岩、白云岩及泥质灰岩、泥质白云岩，岩层产状平缓</w:t>
            </w:r>
            <w:r>
              <w:rPr>
                <w:rFonts w:ascii="Times New Roman" w:hAnsi="Times New Roman"/>
                <w:color w:val="000000" w:themeColor="text1"/>
                <w:sz w:val="13"/>
                <w:szCs w:val="13"/>
              </w:rPr>
              <w:t>。峡谷走向呈北东</w:t>
            </w:r>
            <w:r>
              <w:rPr>
                <w:rFonts w:ascii="Times New Roman" w:hAnsi="Times New Roman"/>
                <w:color w:val="000000" w:themeColor="text1"/>
                <w:sz w:val="13"/>
                <w:szCs w:val="13"/>
              </w:rPr>
              <w:t>50°</w:t>
            </w:r>
            <w:r>
              <w:rPr>
                <w:rFonts w:ascii="Times New Roman" w:hAnsi="Times New Roman"/>
                <w:color w:val="000000" w:themeColor="text1"/>
                <w:sz w:val="13"/>
                <w:szCs w:val="13"/>
              </w:rPr>
              <w:t>，长</w:t>
            </w:r>
            <w:r>
              <w:rPr>
                <w:rFonts w:ascii="Times New Roman" w:hAnsi="Times New Roman" w:hint="eastAsia"/>
                <w:color w:val="000000" w:themeColor="text1"/>
                <w:sz w:val="13"/>
                <w:szCs w:val="13"/>
              </w:rPr>
              <w:t>约</w:t>
            </w:r>
            <w:r>
              <w:rPr>
                <w:rFonts w:ascii="Times New Roman" w:hAnsi="Times New Roman"/>
                <w:color w:val="000000" w:themeColor="text1"/>
                <w:sz w:val="13"/>
                <w:szCs w:val="13"/>
              </w:rPr>
              <w:t>5.2km</w:t>
            </w:r>
            <w:r>
              <w:rPr>
                <w:rFonts w:ascii="Times New Roman" w:hAnsi="Times New Roman"/>
                <w:color w:val="000000" w:themeColor="text1"/>
                <w:sz w:val="13"/>
                <w:szCs w:val="13"/>
              </w:rPr>
              <w:t>，谷底宽</w:t>
            </w:r>
            <w:r>
              <w:rPr>
                <w:rFonts w:ascii="Times New Roman" w:hAnsi="Times New Roman"/>
                <w:color w:val="000000" w:themeColor="text1"/>
                <w:sz w:val="13"/>
                <w:szCs w:val="13"/>
              </w:rPr>
              <w:t>20</w:t>
            </w:r>
            <w:r>
              <w:rPr>
                <w:rFonts w:ascii="Times New Roman" w:hAnsi="Times New Roman"/>
                <w:color w:val="000000" w:themeColor="text1"/>
                <w:sz w:val="13"/>
                <w:szCs w:val="13"/>
              </w:rPr>
              <w:t>～</w:t>
            </w:r>
            <w:r>
              <w:rPr>
                <w:rFonts w:ascii="Times New Roman" w:hAnsi="Times New Roman"/>
                <w:color w:val="000000" w:themeColor="text1"/>
                <w:sz w:val="13"/>
                <w:szCs w:val="13"/>
              </w:rPr>
              <w:t>150m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谷肩宽</w:t>
            </w:r>
            <w:proofErr w:type="gramEnd"/>
            <w:r>
              <w:rPr>
                <w:rFonts w:ascii="Times New Roman" w:hAnsi="Times New Roman"/>
                <w:color w:val="000000" w:themeColor="text1"/>
                <w:sz w:val="13"/>
                <w:szCs w:val="13"/>
              </w:rPr>
              <w:t>300</w:t>
            </w:r>
            <w:r>
              <w:rPr>
                <w:rFonts w:ascii="Times New Roman" w:hAnsi="Times New Roman"/>
                <w:color w:val="000000" w:themeColor="text1"/>
                <w:sz w:val="13"/>
                <w:szCs w:val="13"/>
              </w:rPr>
              <w:t>～</w:t>
            </w:r>
            <w:r>
              <w:rPr>
                <w:rFonts w:ascii="Times New Roman" w:hAnsi="Times New Roman"/>
                <w:color w:val="000000" w:themeColor="text1"/>
                <w:sz w:val="13"/>
                <w:szCs w:val="13"/>
              </w:rPr>
              <w:t>700m</w:t>
            </w:r>
            <w:r>
              <w:rPr>
                <w:rFonts w:ascii="Times New Roman" w:hAnsi="Times New Roman"/>
                <w:color w:val="000000" w:themeColor="text1"/>
                <w:sz w:val="13"/>
                <w:szCs w:val="13"/>
              </w:rPr>
              <w:t>，深约</w:t>
            </w:r>
            <w:r>
              <w:rPr>
                <w:rFonts w:ascii="Times New Roman" w:hAnsi="Times New Roman"/>
                <w:color w:val="000000" w:themeColor="text1"/>
                <w:sz w:val="13"/>
                <w:szCs w:val="13"/>
              </w:rPr>
              <w:t>200</w:t>
            </w:r>
            <w:r>
              <w:rPr>
                <w:rFonts w:ascii="Times New Roman" w:hAnsi="Times New Roman"/>
                <w:color w:val="000000" w:themeColor="text1"/>
                <w:sz w:val="13"/>
                <w:szCs w:val="13"/>
              </w:rPr>
              <w:t>～</w:t>
            </w:r>
            <w:r>
              <w:rPr>
                <w:rFonts w:ascii="Times New Roman" w:hAnsi="Times New Roman"/>
                <w:color w:val="000000" w:themeColor="text1"/>
                <w:sz w:val="13"/>
                <w:szCs w:val="13"/>
              </w:rPr>
              <w:t>400m</w:t>
            </w:r>
            <w:r>
              <w:rPr>
                <w:rFonts w:ascii="Times New Roman" w:hAnsi="Times New Roman"/>
                <w:color w:val="000000" w:themeColor="text1"/>
                <w:sz w:val="13"/>
                <w:szCs w:val="13"/>
              </w:rPr>
              <w:t>。峡谷大致沿一组北东</w:t>
            </w:r>
            <w:r>
              <w:rPr>
                <w:rFonts w:ascii="Times New Roman" w:hAnsi="Times New Roman"/>
                <w:color w:val="000000" w:themeColor="text1"/>
                <w:sz w:val="13"/>
                <w:szCs w:val="13"/>
              </w:rPr>
              <w:t>-</w:t>
            </w:r>
            <w:r>
              <w:rPr>
                <w:rFonts w:ascii="Times New Roman" w:hAnsi="Times New Roman"/>
                <w:color w:val="000000" w:themeColor="text1"/>
                <w:sz w:val="13"/>
                <w:szCs w:val="13"/>
              </w:rPr>
              <w:t>南西向的垂直节理裂隙发育，峡谷两侧分布有较多的悬瀑</w:t>
            </w:r>
            <w:proofErr w:type="gramStart"/>
            <w:r>
              <w:rPr>
                <w:rFonts w:ascii="Times New Roman" w:hAnsi="Times New Roman"/>
                <w:color w:val="000000" w:themeColor="text1"/>
                <w:sz w:val="13"/>
                <w:szCs w:val="13"/>
              </w:rPr>
              <w:t>及岩墙岩</w:t>
            </w:r>
            <w:proofErr w:type="gramEnd"/>
            <w:r>
              <w:rPr>
                <w:rFonts w:ascii="Times New Roman" w:hAnsi="Times New Roman"/>
                <w:color w:val="000000" w:themeColor="text1"/>
                <w:sz w:val="13"/>
                <w:szCs w:val="13"/>
              </w:rPr>
              <w:t>柱，峡谷深幽，崖壁青白相间，犹如一幅山水画。</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899285"/>
                  <wp:effectExtent l="0" t="0" r="1905" b="5715"/>
                  <wp:docPr id="563" name="图片 58" descr="图片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片58"/>
                          <pic:cNvPicPr>
                            <a:picLocks noChangeAspect="1"/>
                          </pic:cNvPicPr>
                        </pic:nvPicPr>
                        <pic:blipFill>
                          <a:blip r:embed="rId29" cstate="print"/>
                          <a:stretch>
                            <a:fillRect/>
                          </a:stretch>
                        </pic:blipFill>
                        <pic:spPr>
                          <a:xfrm>
                            <a:off x="0" y="0"/>
                            <a:ext cx="1579245" cy="189928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2</w:t>
            </w:r>
            <w:r>
              <w:rPr>
                <w:rFonts w:ascii="Times New Roman" w:eastAsia="宋体" w:hAnsi="Times New Roman" w:hint="eastAsia"/>
                <w:sz w:val="13"/>
                <w:szCs w:val="13"/>
              </w:rPr>
              <w:t>4</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坐龙峡</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eastAsia="宋体" w:hAnsi="Times New Roman"/>
                <w:color w:val="000000" w:themeColor="text1"/>
                <w:sz w:val="13"/>
                <w:szCs w:val="13"/>
              </w:rPr>
              <w:t>坐龙峡发育</w:t>
            </w:r>
            <w:proofErr w:type="gramEnd"/>
            <w:r>
              <w:rPr>
                <w:rFonts w:ascii="Times New Roman" w:eastAsia="宋体" w:hAnsi="Times New Roman"/>
                <w:color w:val="000000" w:themeColor="text1"/>
                <w:sz w:val="13"/>
                <w:szCs w:val="13"/>
              </w:rPr>
              <w:t>层位</w:t>
            </w:r>
            <w:r>
              <w:rPr>
                <w:rFonts w:ascii="Times New Roman" w:hAnsi="Times New Roman"/>
                <w:color w:val="000000" w:themeColor="text1"/>
                <w:sz w:val="13"/>
                <w:szCs w:val="13"/>
              </w:rPr>
              <w:t>寒武系车夫组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比条组</w:t>
            </w:r>
            <w:proofErr w:type="gramEnd"/>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w:t>
            </w:r>
            <w:r>
              <w:rPr>
                <w:rFonts w:ascii="Times New Roman" w:hAnsi="Times New Roman"/>
                <w:color w:val="000000" w:themeColor="text1"/>
                <w:sz w:val="13"/>
                <w:szCs w:val="13"/>
              </w:rPr>
              <w:t>，岩性为灰色薄</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厚状层</w:t>
            </w:r>
            <w:proofErr w:type="gramEnd"/>
            <w:r>
              <w:rPr>
                <w:rFonts w:ascii="Times New Roman" w:hAnsi="Times New Roman"/>
                <w:color w:val="000000" w:themeColor="text1"/>
                <w:sz w:val="13"/>
                <w:szCs w:val="13"/>
              </w:rPr>
              <w:t>粉晶灰岩、白云质灰岩、泥质条带状灰岩。峡谷大致沿北西向的垂直构造裂隙垂直于岩层走向发育，全长</w:t>
            </w:r>
            <w:r>
              <w:rPr>
                <w:rFonts w:ascii="Times New Roman" w:hAnsi="Times New Roman"/>
                <w:color w:val="000000" w:themeColor="text1"/>
                <w:sz w:val="13"/>
                <w:szCs w:val="13"/>
              </w:rPr>
              <w:t>6.5km</w:t>
            </w:r>
            <w:r>
              <w:rPr>
                <w:rFonts w:ascii="Times New Roman" w:hAnsi="Times New Roman"/>
                <w:color w:val="000000" w:themeColor="text1"/>
                <w:sz w:val="13"/>
                <w:szCs w:val="13"/>
              </w:rPr>
              <w:t>，平均深度</w:t>
            </w:r>
            <w:r>
              <w:rPr>
                <w:rFonts w:ascii="Times New Roman" w:hAnsi="Times New Roman"/>
                <w:color w:val="000000" w:themeColor="text1"/>
                <w:sz w:val="13"/>
                <w:szCs w:val="13"/>
              </w:rPr>
              <w:t>80m</w:t>
            </w:r>
            <w:r>
              <w:rPr>
                <w:rFonts w:ascii="Times New Roman" w:hAnsi="Times New Roman"/>
                <w:color w:val="000000" w:themeColor="text1"/>
                <w:sz w:val="13"/>
                <w:szCs w:val="13"/>
              </w:rPr>
              <w:t>，最深处可达</w:t>
            </w:r>
            <w:r>
              <w:rPr>
                <w:rFonts w:ascii="Times New Roman" w:hAnsi="Times New Roman"/>
                <w:color w:val="000000" w:themeColor="text1"/>
                <w:sz w:val="13"/>
                <w:szCs w:val="13"/>
              </w:rPr>
              <w:t>100</w:t>
            </w:r>
            <w:r>
              <w:rPr>
                <w:rFonts w:ascii="Times New Roman" w:hAnsi="Times New Roman"/>
                <w:color w:val="000000" w:themeColor="text1"/>
                <w:sz w:val="13"/>
                <w:szCs w:val="13"/>
              </w:rPr>
              <w:t>多米，宽窄不一，平均宽度</w:t>
            </w:r>
            <w:r>
              <w:rPr>
                <w:rFonts w:ascii="Times New Roman" w:hAnsi="Times New Roman"/>
                <w:color w:val="000000" w:themeColor="text1"/>
                <w:sz w:val="13"/>
                <w:szCs w:val="13"/>
              </w:rPr>
              <w:t>3-5m</w:t>
            </w:r>
            <w:r>
              <w:rPr>
                <w:rFonts w:ascii="Times New Roman" w:hAnsi="Times New Roman"/>
                <w:color w:val="000000" w:themeColor="text1"/>
                <w:sz w:val="13"/>
                <w:szCs w:val="13"/>
              </w:rPr>
              <w:t>，最窄处仅容一人通过，该峡谷为线性峡谷，绝壁高耸，犹如巨大的大地狭缝，纵深穿越，因其深邃莫测，蜿蜒似巨龙盘旋而得名。峡谷底部水流湍急，为典型的流水溯源侵蚀地貌。</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975" cy="2017395"/>
                  <wp:effectExtent l="0" t="0" r="3175" b="1905"/>
                  <wp:docPr id="564" name="图片 43" descr="图片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片43"/>
                          <pic:cNvPicPr>
                            <a:picLocks noChangeAspect="1"/>
                          </pic:cNvPicPr>
                        </pic:nvPicPr>
                        <pic:blipFill>
                          <a:blip r:embed="rId30" cstate="print"/>
                          <a:stretch>
                            <a:fillRect/>
                          </a:stretch>
                        </pic:blipFill>
                        <pic:spPr>
                          <a:xfrm>
                            <a:off x="0" y="0"/>
                            <a:ext cx="1577975" cy="201739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lastRenderedPageBreak/>
              <w:t>2</w:t>
            </w:r>
            <w:r>
              <w:rPr>
                <w:rFonts w:ascii="Times New Roman" w:eastAsia="宋体" w:hAnsi="Times New Roman" w:hint="eastAsia"/>
                <w:sz w:val="13"/>
                <w:szCs w:val="13"/>
              </w:rPr>
              <w:t>5</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大龙洞悬瀑</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点处为大龙洞瀑布遗迹点，洞口发育地层为寒武系</w:t>
            </w:r>
            <w:proofErr w:type="gramStart"/>
            <w:r>
              <w:rPr>
                <w:rFonts w:ascii="Times New Roman" w:hAnsi="Times New Roman"/>
                <w:color w:val="000000" w:themeColor="text1"/>
                <w:sz w:val="13"/>
                <w:szCs w:val="13"/>
              </w:rPr>
              <w:t>上统比条组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）中厚层状粉晶灰岩，瀑布底部发育地层为寒武系中上统车夫组（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）薄层泥质条带灰岩，产状平缓。大龙洞瀑布洞口所在崖壁发育两组溶蚀裂隙，走向分别为</w:t>
            </w:r>
            <w:r>
              <w:rPr>
                <w:rFonts w:ascii="Times New Roman" w:hAnsi="Times New Roman"/>
                <w:color w:val="000000" w:themeColor="text1"/>
                <w:sz w:val="13"/>
                <w:szCs w:val="13"/>
              </w:rPr>
              <w:t>135°</w:t>
            </w:r>
            <w:r>
              <w:rPr>
                <w:rFonts w:ascii="Times New Roman" w:hAnsi="Times New Roman"/>
                <w:color w:val="000000" w:themeColor="text1"/>
                <w:sz w:val="13"/>
                <w:szCs w:val="13"/>
              </w:rPr>
              <w:t>和</w:t>
            </w:r>
            <w:r>
              <w:rPr>
                <w:rFonts w:ascii="Times New Roman" w:hAnsi="Times New Roman"/>
                <w:color w:val="000000" w:themeColor="text1"/>
                <w:sz w:val="13"/>
                <w:szCs w:val="13"/>
              </w:rPr>
              <w:t>205°</w:t>
            </w:r>
            <w:r>
              <w:rPr>
                <w:rFonts w:ascii="Times New Roman" w:hAnsi="Times New Roman"/>
                <w:color w:val="000000" w:themeColor="text1"/>
                <w:sz w:val="13"/>
                <w:szCs w:val="13"/>
              </w:rPr>
              <w:t>。瀑布落差约</w:t>
            </w:r>
            <w:r>
              <w:rPr>
                <w:rFonts w:ascii="Times New Roman" w:hAnsi="Times New Roman"/>
                <w:color w:val="000000" w:themeColor="text1"/>
                <w:sz w:val="13"/>
                <w:szCs w:val="13"/>
              </w:rPr>
              <w:t>208m</w:t>
            </w:r>
            <w:r>
              <w:rPr>
                <w:rFonts w:ascii="Times New Roman" w:hAnsi="Times New Roman"/>
                <w:color w:val="000000" w:themeColor="text1"/>
                <w:sz w:val="13"/>
                <w:szCs w:val="13"/>
              </w:rPr>
              <w:t>，底部为水潭，水潭长约</w:t>
            </w:r>
            <w:r>
              <w:rPr>
                <w:rFonts w:ascii="Times New Roman" w:hAnsi="Times New Roman"/>
                <w:color w:val="000000" w:themeColor="text1"/>
                <w:sz w:val="13"/>
                <w:szCs w:val="13"/>
              </w:rPr>
              <w:t>46.8m</w:t>
            </w:r>
            <w:r>
              <w:rPr>
                <w:rFonts w:ascii="Times New Roman" w:hAnsi="Times New Roman"/>
                <w:color w:val="000000" w:themeColor="text1"/>
                <w:sz w:val="13"/>
                <w:szCs w:val="13"/>
              </w:rPr>
              <w:t>，宽约</w:t>
            </w:r>
            <w:r>
              <w:rPr>
                <w:rFonts w:ascii="Times New Roman" w:hAnsi="Times New Roman"/>
                <w:color w:val="000000" w:themeColor="text1"/>
                <w:sz w:val="13"/>
                <w:szCs w:val="13"/>
              </w:rPr>
              <w:t>23.6m</w:t>
            </w:r>
            <w:r>
              <w:rPr>
                <w:rFonts w:ascii="Times New Roman" w:hAnsi="Times New Roman"/>
                <w:color w:val="000000" w:themeColor="text1"/>
                <w:sz w:val="13"/>
                <w:szCs w:val="13"/>
              </w:rPr>
              <w:t>，水深</w:t>
            </w:r>
            <w:r>
              <w:rPr>
                <w:rFonts w:ascii="Times New Roman" w:hAnsi="Times New Roman"/>
                <w:color w:val="000000" w:themeColor="text1"/>
                <w:sz w:val="13"/>
                <w:szCs w:val="13"/>
              </w:rPr>
              <w:t>6-10m</w:t>
            </w:r>
            <w:r>
              <w:rPr>
                <w:rFonts w:ascii="Times New Roman" w:hAnsi="Times New Roman"/>
                <w:color w:val="000000" w:themeColor="text1"/>
                <w:sz w:val="13"/>
                <w:szCs w:val="13"/>
              </w:rPr>
              <w:t>。瀑布洪峰期流量</w:t>
            </w:r>
            <w:r>
              <w:rPr>
                <w:rFonts w:ascii="Times New Roman" w:hAnsi="Times New Roman"/>
                <w:color w:val="000000" w:themeColor="text1"/>
                <w:sz w:val="13"/>
                <w:szCs w:val="13"/>
              </w:rPr>
              <w:t>0.45</w:t>
            </w:r>
            <w:r>
              <w:rPr>
                <w:rFonts w:ascii="Times New Roman" w:hAnsi="Times New Roman"/>
                <w:color w:val="000000" w:themeColor="text1"/>
                <w:sz w:val="13"/>
                <w:szCs w:val="13"/>
              </w:rPr>
              <w:t>～</w:t>
            </w:r>
            <w:r>
              <w:rPr>
                <w:rFonts w:ascii="Times New Roman" w:hAnsi="Times New Roman"/>
                <w:color w:val="000000" w:themeColor="text1"/>
                <w:sz w:val="13"/>
                <w:szCs w:val="13"/>
              </w:rPr>
              <w:t>105m</w:t>
            </w:r>
            <w:r>
              <w:rPr>
                <w:rFonts w:ascii="Times New Roman" w:hAnsi="Times New Roman"/>
                <w:color w:val="000000" w:themeColor="text1"/>
                <w:sz w:val="13"/>
                <w:szCs w:val="13"/>
                <w:vertAlign w:val="superscript"/>
              </w:rPr>
              <w:t>3</w:t>
            </w:r>
            <w:r>
              <w:rPr>
                <w:rFonts w:ascii="Times New Roman" w:hAnsi="Times New Roman"/>
                <w:color w:val="000000" w:themeColor="text1"/>
                <w:sz w:val="13"/>
                <w:szCs w:val="13"/>
              </w:rPr>
              <w:t>/s</w:t>
            </w:r>
            <w:r>
              <w:rPr>
                <w:rFonts w:ascii="Times New Roman" w:hAnsi="Times New Roman"/>
                <w:color w:val="000000" w:themeColor="text1"/>
                <w:sz w:val="13"/>
                <w:szCs w:val="13"/>
              </w:rPr>
              <w:t>，大龙洞瀑布水源来自雅</w:t>
            </w:r>
            <w:proofErr w:type="gramStart"/>
            <w:r>
              <w:rPr>
                <w:rFonts w:ascii="Times New Roman" w:hAnsi="Times New Roman"/>
                <w:color w:val="000000" w:themeColor="text1"/>
                <w:sz w:val="13"/>
                <w:szCs w:val="13"/>
              </w:rPr>
              <w:t>酉</w:t>
            </w:r>
            <w:proofErr w:type="gramEnd"/>
            <w:r>
              <w:rPr>
                <w:rFonts w:ascii="Times New Roman" w:hAnsi="Times New Roman"/>
                <w:color w:val="000000" w:themeColor="text1"/>
                <w:sz w:val="13"/>
                <w:szCs w:val="13"/>
              </w:rPr>
              <w:t>镇火焰洞，经凤凰县</w:t>
            </w:r>
            <w:proofErr w:type="gramStart"/>
            <w:r>
              <w:rPr>
                <w:rFonts w:ascii="Times New Roman" w:hAnsi="Times New Roman"/>
                <w:color w:val="000000" w:themeColor="text1"/>
                <w:sz w:val="13"/>
                <w:szCs w:val="13"/>
              </w:rPr>
              <w:t>柳薄乡消</w:t>
            </w:r>
            <w:proofErr w:type="gramEnd"/>
            <w:r>
              <w:rPr>
                <w:rFonts w:ascii="Times New Roman" w:hAnsi="Times New Roman"/>
                <w:color w:val="000000" w:themeColor="text1"/>
                <w:sz w:val="13"/>
                <w:szCs w:val="13"/>
              </w:rPr>
              <w:t>水坨汇入地下，并</w:t>
            </w:r>
            <w:proofErr w:type="gramStart"/>
            <w:r>
              <w:rPr>
                <w:rFonts w:ascii="Times New Roman" w:hAnsi="Times New Roman"/>
                <w:color w:val="000000" w:themeColor="text1"/>
                <w:sz w:val="13"/>
                <w:szCs w:val="13"/>
              </w:rPr>
              <w:t>汇集米良雷公</w:t>
            </w:r>
            <w:proofErr w:type="gramEnd"/>
            <w:r>
              <w:rPr>
                <w:rFonts w:ascii="Times New Roman" w:hAnsi="Times New Roman"/>
                <w:color w:val="000000" w:themeColor="text1"/>
                <w:sz w:val="13"/>
                <w:szCs w:val="13"/>
              </w:rPr>
              <w:t>洞地下水后由此洞口倾泻而下，气势壮观，最终汇入</w:t>
            </w:r>
            <w:proofErr w:type="gramStart"/>
            <w:r>
              <w:rPr>
                <w:rFonts w:ascii="Times New Roman" w:hAnsi="Times New Roman"/>
                <w:color w:val="000000" w:themeColor="text1"/>
                <w:sz w:val="13"/>
                <w:szCs w:val="13"/>
              </w:rPr>
              <w:t>垌</w:t>
            </w:r>
            <w:proofErr w:type="gramEnd"/>
            <w:r>
              <w:rPr>
                <w:rFonts w:ascii="Times New Roman" w:hAnsi="Times New Roman"/>
                <w:color w:val="000000" w:themeColor="text1"/>
                <w:sz w:val="13"/>
                <w:szCs w:val="13"/>
              </w:rPr>
              <w:t>河。下部车夫组泥质条带灰岩为相对隔水层，透水能力差，地表水渗入地下后</w:t>
            </w:r>
            <w:proofErr w:type="gramStart"/>
            <w:r>
              <w:rPr>
                <w:rFonts w:ascii="Times New Roman" w:hAnsi="Times New Roman"/>
                <w:color w:val="000000" w:themeColor="text1"/>
                <w:sz w:val="13"/>
                <w:szCs w:val="13"/>
              </w:rPr>
              <w:t>遇相对</w:t>
            </w:r>
            <w:proofErr w:type="gramEnd"/>
            <w:r>
              <w:rPr>
                <w:rFonts w:ascii="Times New Roman" w:hAnsi="Times New Roman"/>
                <w:color w:val="000000" w:themeColor="text1"/>
                <w:sz w:val="13"/>
                <w:szCs w:val="13"/>
              </w:rPr>
              <w:t>隔水层转水平运动，并于崖壁处出露呈悬瀑。</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891665"/>
                  <wp:effectExtent l="0" t="0" r="2540" b="13335"/>
                  <wp:docPr id="565" name="图片 81" descr="图片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图片81"/>
                          <pic:cNvPicPr>
                            <a:picLocks noChangeAspect="1"/>
                          </pic:cNvPicPr>
                        </pic:nvPicPr>
                        <pic:blipFill>
                          <a:blip r:embed="rId31" cstate="print"/>
                          <a:stretch>
                            <a:fillRect/>
                          </a:stretch>
                        </pic:blipFill>
                        <pic:spPr>
                          <a:xfrm>
                            <a:off x="0" y="0"/>
                            <a:ext cx="1578610" cy="189166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2</w:t>
            </w:r>
            <w:r>
              <w:rPr>
                <w:rFonts w:ascii="Times New Roman" w:eastAsia="宋体" w:hAnsi="Times New Roman" w:hint="eastAsia"/>
                <w:sz w:val="13"/>
                <w:szCs w:val="13"/>
              </w:rPr>
              <w:t>6</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芙蓉镇</w:t>
            </w:r>
            <w:r w:rsidRPr="005F10E0">
              <w:rPr>
                <w:rFonts w:ascii="宋体" w:eastAsia="宋体" w:hAnsi="宋体" w:hint="eastAsia"/>
                <w:color w:val="000000" w:themeColor="text1"/>
                <w:kern w:val="0"/>
                <w:sz w:val="13"/>
                <w:szCs w:val="13"/>
                <w:lang w:bidi="en-US"/>
              </w:rPr>
              <w:t>大</w:t>
            </w:r>
            <w:r w:rsidRPr="005F10E0">
              <w:rPr>
                <w:rFonts w:ascii="宋体" w:eastAsia="宋体" w:hAnsi="宋体"/>
                <w:color w:val="000000" w:themeColor="text1"/>
                <w:kern w:val="0"/>
                <w:sz w:val="13"/>
                <w:szCs w:val="13"/>
                <w:lang w:bidi="en-US"/>
              </w:rPr>
              <w:t>瀑布</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芙蓉镇梯级瀑布地处岩</w:t>
            </w:r>
            <w:proofErr w:type="gramStart"/>
            <w:r>
              <w:rPr>
                <w:rFonts w:ascii="Times New Roman" w:hAnsi="Times New Roman"/>
                <w:color w:val="000000" w:themeColor="text1"/>
                <w:sz w:val="13"/>
                <w:szCs w:val="13"/>
              </w:rPr>
              <w:t>落溪与酉</w:t>
            </w:r>
            <w:proofErr w:type="gramEnd"/>
            <w:r>
              <w:rPr>
                <w:rFonts w:ascii="Times New Roman" w:hAnsi="Times New Roman"/>
                <w:color w:val="000000" w:themeColor="text1"/>
                <w:sz w:val="13"/>
                <w:szCs w:val="13"/>
              </w:rPr>
              <w:t>水河交汇处附近，地处芙蓉古镇核心景区内，位于水银</w:t>
            </w:r>
            <w:r>
              <w:rPr>
                <w:rFonts w:ascii="Times New Roman" w:hAnsi="Times New Roman"/>
                <w:color w:val="000000" w:themeColor="text1"/>
                <w:sz w:val="13"/>
                <w:szCs w:val="13"/>
              </w:rPr>
              <w:t>-</w:t>
            </w:r>
            <w:r>
              <w:rPr>
                <w:rFonts w:ascii="Times New Roman" w:hAnsi="Times New Roman"/>
                <w:color w:val="000000" w:themeColor="text1"/>
                <w:sz w:val="13"/>
                <w:szCs w:val="13"/>
              </w:rPr>
              <w:t>向家寨向斜南东翼，受构造影响，局部有轻微褶皱现象，走向</w:t>
            </w:r>
            <w:r>
              <w:rPr>
                <w:rFonts w:ascii="Times New Roman" w:hAnsi="Times New Roman"/>
                <w:color w:val="000000" w:themeColor="text1"/>
                <w:sz w:val="13"/>
                <w:szCs w:val="13"/>
              </w:rPr>
              <w:t>40°</w:t>
            </w:r>
            <w:r>
              <w:rPr>
                <w:rFonts w:ascii="Times New Roman" w:hAnsi="Times New Roman"/>
                <w:color w:val="000000" w:themeColor="text1"/>
                <w:sz w:val="13"/>
                <w:szCs w:val="13"/>
              </w:rPr>
              <w:t>及</w:t>
            </w:r>
            <w:r>
              <w:rPr>
                <w:rFonts w:ascii="Times New Roman" w:hAnsi="Times New Roman"/>
                <w:color w:val="000000" w:themeColor="text1"/>
                <w:sz w:val="13"/>
                <w:szCs w:val="13"/>
              </w:rPr>
              <w:t>295°</w:t>
            </w:r>
            <w:r>
              <w:rPr>
                <w:rFonts w:ascii="Times New Roman" w:hAnsi="Times New Roman"/>
                <w:color w:val="000000" w:themeColor="text1"/>
                <w:sz w:val="13"/>
                <w:szCs w:val="13"/>
              </w:rPr>
              <w:t>方向的构造裂隙发育。瀑布出露岩性为</w:t>
            </w:r>
            <w:proofErr w:type="gramStart"/>
            <w:r>
              <w:rPr>
                <w:rFonts w:ascii="Times New Roman" w:hAnsi="Times New Roman"/>
                <w:color w:val="000000" w:themeColor="text1"/>
                <w:sz w:val="13"/>
                <w:szCs w:val="13"/>
              </w:rPr>
              <w:t>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）中</w:t>
            </w:r>
            <w:r>
              <w:rPr>
                <w:rFonts w:ascii="Times New Roman" w:hAnsi="Times New Roman"/>
                <w:color w:val="000000" w:themeColor="text1"/>
                <w:sz w:val="13"/>
                <w:szCs w:val="13"/>
              </w:rPr>
              <w:t>-</w:t>
            </w:r>
            <w:r>
              <w:rPr>
                <w:rFonts w:ascii="Times New Roman" w:hAnsi="Times New Roman"/>
                <w:color w:val="000000" w:themeColor="text1"/>
                <w:sz w:val="13"/>
                <w:szCs w:val="13"/>
              </w:rPr>
              <w:t>厚层状亮晶砂屑灰岩、灰质白云岩，下部为薄层粉晶灰岩、泥质灰岩。瀑布分为两级，两级距离</w:t>
            </w:r>
            <w:r>
              <w:rPr>
                <w:rFonts w:ascii="Times New Roman" w:hAnsi="Times New Roman"/>
                <w:color w:val="000000" w:themeColor="text1"/>
                <w:sz w:val="13"/>
                <w:szCs w:val="13"/>
              </w:rPr>
              <w:t>23m</w:t>
            </w:r>
            <w:r>
              <w:rPr>
                <w:rFonts w:ascii="Times New Roman" w:hAnsi="Times New Roman"/>
                <w:color w:val="000000" w:themeColor="text1"/>
                <w:sz w:val="13"/>
                <w:szCs w:val="13"/>
              </w:rPr>
              <w:t>，第一级落差</w:t>
            </w:r>
            <w:r>
              <w:rPr>
                <w:rFonts w:ascii="Times New Roman" w:hAnsi="Times New Roman"/>
                <w:color w:val="000000" w:themeColor="text1"/>
                <w:sz w:val="13"/>
                <w:szCs w:val="13"/>
              </w:rPr>
              <w:t>20m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溢宽</w:t>
            </w:r>
            <w:proofErr w:type="gramEnd"/>
            <w:r>
              <w:rPr>
                <w:rFonts w:ascii="Times New Roman" w:hAnsi="Times New Roman"/>
                <w:color w:val="000000" w:themeColor="text1"/>
                <w:sz w:val="13"/>
                <w:szCs w:val="13"/>
              </w:rPr>
              <w:t>50m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第二级瀑面分为</w:t>
            </w:r>
            <w:proofErr w:type="gramEnd"/>
            <w:r>
              <w:rPr>
                <w:rFonts w:ascii="Times New Roman" w:hAnsi="Times New Roman"/>
                <w:color w:val="000000" w:themeColor="text1"/>
                <w:sz w:val="13"/>
                <w:szCs w:val="13"/>
              </w:rPr>
              <w:t>三段，落差约</w:t>
            </w:r>
            <w:r>
              <w:rPr>
                <w:rFonts w:ascii="Times New Roman" w:hAnsi="Times New Roman"/>
                <w:color w:val="000000" w:themeColor="text1"/>
                <w:sz w:val="13"/>
                <w:szCs w:val="13"/>
              </w:rPr>
              <w:t>33m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平均溢宽</w:t>
            </w:r>
            <w:proofErr w:type="gramEnd"/>
            <w:r>
              <w:rPr>
                <w:rFonts w:ascii="Times New Roman" w:hAnsi="Times New Roman"/>
                <w:color w:val="000000" w:themeColor="text1"/>
                <w:sz w:val="13"/>
                <w:szCs w:val="13"/>
              </w:rPr>
              <w:t>60m</w:t>
            </w:r>
            <w:r>
              <w:rPr>
                <w:rFonts w:ascii="Times New Roman" w:hAnsi="Times New Roman"/>
                <w:color w:val="000000" w:themeColor="text1"/>
                <w:sz w:val="13"/>
                <w:szCs w:val="13"/>
              </w:rPr>
              <w:t>。丰水期瀑布水量较大，</w:t>
            </w:r>
            <w:proofErr w:type="gramStart"/>
            <w:r>
              <w:rPr>
                <w:rFonts w:ascii="Times New Roman" w:hAnsi="Times New Roman"/>
                <w:color w:val="000000" w:themeColor="text1"/>
                <w:sz w:val="13"/>
                <w:szCs w:val="13"/>
              </w:rPr>
              <w:t>溢宽可达</w:t>
            </w:r>
            <w:proofErr w:type="gramEnd"/>
            <w:r>
              <w:rPr>
                <w:rFonts w:ascii="Times New Roman" w:hAnsi="Times New Roman"/>
                <w:color w:val="000000" w:themeColor="text1"/>
                <w:sz w:val="13"/>
                <w:szCs w:val="13"/>
              </w:rPr>
              <w:t>70m</w:t>
            </w:r>
            <w:r>
              <w:rPr>
                <w:rFonts w:ascii="Times New Roman" w:hAnsi="Times New Roman"/>
                <w:color w:val="000000" w:themeColor="text1"/>
                <w:sz w:val="13"/>
                <w:szCs w:val="13"/>
              </w:rPr>
              <w:t>。瀑布下部原为岩溶洞穴，后因洞穴顶板崩塌及北西向裂隙溶蚀冲刷形成陡坎，河流在此处跌落，形成了瀑布。</w:t>
            </w:r>
            <w:proofErr w:type="gramStart"/>
            <w:r>
              <w:rPr>
                <w:rFonts w:ascii="Times New Roman" w:hAnsi="Times New Roman"/>
                <w:color w:val="000000" w:themeColor="text1"/>
                <w:sz w:val="13"/>
                <w:szCs w:val="13"/>
              </w:rPr>
              <w:t>现陡坎</w:t>
            </w:r>
            <w:proofErr w:type="gramEnd"/>
            <w:r>
              <w:rPr>
                <w:rFonts w:ascii="Times New Roman" w:hAnsi="Times New Roman"/>
                <w:color w:val="000000" w:themeColor="text1"/>
                <w:sz w:val="13"/>
                <w:szCs w:val="13"/>
              </w:rPr>
              <w:t>下仍旧保留有较多的洞穴化学沉积物石钟乳，下面有许多洞穴崩塌堆积岩块。</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884680"/>
                  <wp:effectExtent l="0" t="0" r="1905" b="1270"/>
                  <wp:docPr id="566" name="图片 40" descr="图片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40"/>
                          <pic:cNvPicPr>
                            <a:picLocks noChangeAspect="1"/>
                          </pic:cNvPicPr>
                        </pic:nvPicPr>
                        <pic:blipFill>
                          <a:blip r:embed="rId32" cstate="print"/>
                          <a:stretch>
                            <a:fillRect/>
                          </a:stretch>
                        </pic:blipFill>
                        <pic:spPr>
                          <a:xfrm>
                            <a:off x="0" y="0"/>
                            <a:ext cx="1579245" cy="188468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2</w:t>
            </w:r>
            <w:r>
              <w:rPr>
                <w:rFonts w:ascii="Times New Roman" w:eastAsia="宋体" w:hAnsi="Times New Roman" w:hint="eastAsia"/>
                <w:sz w:val="13"/>
                <w:szCs w:val="13"/>
              </w:rPr>
              <w:t>7</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泡水峡梯级瀑布</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泡水峡梯级瀑布发育层位位于寒武系车夫组（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eastAsia="宋体" w:hAnsi="Times New Roman"/>
                <w:color w:val="000000" w:themeColor="text1"/>
                <w:sz w:val="13"/>
                <w:szCs w:val="13"/>
              </w:rPr>
              <w:t>），岩性为薄</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中层状泥质条带灰岩，岩层产状平缓。梯级瀑布共有四级，</w:t>
            </w:r>
            <w:proofErr w:type="gramStart"/>
            <w:r>
              <w:rPr>
                <w:rFonts w:ascii="Times New Roman" w:eastAsia="宋体" w:hAnsi="Times New Roman"/>
                <w:color w:val="000000" w:themeColor="text1"/>
                <w:sz w:val="13"/>
                <w:szCs w:val="13"/>
              </w:rPr>
              <w:t>溢宽</w:t>
            </w:r>
            <w:r>
              <w:rPr>
                <w:rFonts w:ascii="Times New Roman" w:eastAsia="宋体" w:hAnsi="Times New Roman"/>
                <w:color w:val="000000" w:themeColor="text1"/>
                <w:sz w:val="13"/>
                <w:szCs w:val="13"/>
              </w:rPr>
              <w:t>2</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10</w:t>
            </w:r>
            <w:proofErr w:type="gramEnd"/>
            <w:r>
              <w:rPr>
                <w:rFonts w:ascii="Times New Roman" w:eastAsia="宋体" w:hAnsi="Times New Roman"/>
                <w:color w:val="000000" w:themeColor="text1"/>
                <w:sz w:val="13"/>
                <w:szCs w:val="13"/>
              </w:rPr>
              <w:t>m</w:t>
            </w:r>
            <w:r>
              <w:rPr>
                <w:rFonts w:ascii="Times New Roman" w:eastAsia="宋体" w:hAnsi="Times New Roman"/>
                <w:color w:val="000000" w:themeColor="text1"/>
                <w:sz w:val="13"/>
                <w:szCs w:val="13"/>
              </w:rPr>
              <w:t>，每级落差</w:t>
            </w:r>
            <w:r>
              <w:rPr>
                <w:rFonts w:ascii="Times New Roman" w:eastAsia="宋体" w:hAnsi="Times New Roman"/>
                <w:color w:val="000000" w:themeColor="text1"/>
                <w:sz w:val="13"/>
                <w:szCs w:val="13"/>
              </w:rPr>
              <w:t>30</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70m</w:t>
            </w:r>
            <w:r>
              <w:rPr>
                <w:rFonts w:ascii="Times New Roman" w:eastAsia="宋体" w:hAnsi="Times New Roman"/>
                <w:color w:val="000000" w:themeColor="text1"/>
                <w:sz w:val="13"/>
                <w:szCs w:val="13"/>
              </w:rPr>
              <w:t>，落差共约</w:t>
            </w:r>
            <w:r>
              <w:rPr>
                <w:rFonts w:ascii="Times New Roman" w:eastAsia="宋体" w:hAnsi="Times New Roman"/>
                <w:color w:val="000000" w:themeColor="text1"/>
                <w:sz w:val="13"/>
                <w:szCs w:val="13"/>
              </w:rPr>
              <w:t>160m</w:t>
            </w:r>
            <w:r>
              <w:rPr>
                <w:rFonts w:ascii="Times New Roman" w:eastAsia="宋体" w:hAnsi="Times New Roman"/>
                <w:color w:val="000000" w:themeColor="text1"/>
                <w:sz w:val="13"/>
                <w:szCs w:val="13"/>
              </w:rPr>
              <w:t>，流量</w:t>
            </w:r>
            <w:r>
              <w:rPr>
                <w:rFonts w:ascii="Times New Roman" w:eastAsia="宋体" w:hAnsi="Times New Roman"/>
                <w:color w:val="000000" w:themeColor="text1"/>
                <w:sz w:val="13"/>
                <w:szCs w:val="13"/>
              </w:rPr>
              <w:t>0.4</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2m</w:t>
            </w:r>
            <w:r>
              <w:rPr>
                <w:rFonts w:ascii="Times New Roman" w:eastAsia="宋体" w:hAnsi="Times New Roman"/>
                <w:color w:val="000000" w:themeColor="text1"/>
                <w:sz w:val="13"/>
                <w:szCs w:val="13"/>
                <w:vertAlign w:val="superscript"/>
              </w:rPr>
              <w:t>3</w:t>
            </w:r>
            <w:r>
              <w:rPr>
                <w:rFonts w:ascii="Times New Roman" w:eastAsia="宋体" w:hAnsi="Times New Roman"/>
                <w:color w:val="000000" w:themeColor="text1"/>
                <w:sz w:val="13"/>
                <w:szCs w:val="13"/>
              </w:rPr>
              <w:t>/s</w:t>
            </w:r>
            <w:r>
              <w:rPr>
                <w:rFonts w:ascii="Times New Roman" w:eastAsia="宋体" w:hAnsi="Times New Roman"/>
                <w:color w:val="000000" w:themeColor="text1"/>
                <w:sz w:val="13"/>
                <w:szCs w:val="13"/>
              </w:rPr>
              <w:t>，自西向东，由新湾村流经</w:t>
            </w:r>
            <w:proofErr w:type="gramStart"/>
            <w:r>
              <w:rPr>
                <w:rFonts w:ascii="Times New Roman" w:eastAsia="宋体" w:hAnsi="Times New Roman"/>
                <w:color w:val="000000" w:themeColor="text1"/>
                <w:sz w:val="13"/>
                <w:szCs w:val="13"/>
              </w:rPr>
              <w:t>屯粮</w:t>
            </w:r>
            <w:proofErr w:type="gramEnd"/>
            <w:r>
              <w:rPr>
                <w:rFonts w:ascii="Times New Roman" w:eastAsia="宋体" w:hAnsi="Times New Roman"/>
                <w:color w:val="000000" w:themeColor="text1"/>
                <w:sz w:val="13"/>
                <w:szCs w:val="13"/>
              </w:rPr>
              <w:t>山至象鼻山，最后汇入泡水峡。受构造影响，基岩垂直节理裂隙发育，在流水溯源侵蚀作用下，崖壁崩塌后退，形成多级瀑布。</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978660"/>
                  <wp:effectExtent l="0" t="0" r="635" b="2540"/>
                  <wp:docPr id="567" name="图片 88" descr="图片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图片88"/>
                          <pic:cNvPicPr>
                            <a:picLocks noChangeAspect="1"/>
                          </pic:cNvPicPr>
                        </pic:nvPicPr>
                        <pic:blipFill>
                          <a:blip r:embed="rId33" cstate="print"/>
                          <a:stretch>
                            <a:fillRect/>
                          </a:stretch>
                        </pic:blipFill>
                        <pic:spPr>
                          <a:xfrm>
                            <a:off x="0" y="0"/>
                            <a:ext cx="1580515" cy="197866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2</w:t>
            </w:r>
            <w:r>
              <w:rPr>
                <w:rFonts w:ascii="Times New Roman" w:eastAsia="宋体" w:hAnsi="Times New Roman" w:hint="eastAsia"/>
                <w:sz w:val="13"/>
                <w:szCs w:val="13"/>
              </w:rPr>
              <w:t>8</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指环瀑布</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指环</w:t>
            </w:r>
            <w:proofErr w:type="gramStart"/>
            <w:r>
              <w:rPr>
                <w:rFonts w:ascii="Times New Roman" w:eastAsia="宋体" w:hAnsi="Times New Roman"/>
                <w:color w:val="000000" w:themeColor="text1"/>
                <w:sz w:val="13"/>
                <w:szCs w:val="13"/>
              </w:rPr>
              <w:t>瀑布</w:t>
            </w:r>
            <w:r>
              <w:rPr>
                <w:rFonts w:ascii="Times New Roman" w:hAnsi="Times New Roman"/>
                <w:color w:val="000000" w:themeColor="text1"/>
                <w:sz w:val="13"/>
                <w:szCs w:val="13"/>
              </w:rPr>
              <w:t>瀑布</w:t>
            </w:r>
            <w:proofErr w:type="gramEnd"/>
            <w:r>
              <w:rPr>
                <w:rFonts w:ascii="Times New Roman" w:hAnsi="Times New Roman"/>
                <w:color w:val="000000" w:themeColor="text1"/>
                <w:sz w:val="13"/>
                <w:szCs w:val="13"/>
              </w:rPr>
              <w:t>出露地层为寒武系清虚洞组（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 xml:space="preserve">2 </w:t>
            </w:r>
            <w:r>
              <w:rPr>
                <w:rFonts w:ascii="Times New Roman" w:hAnsi="Times New Roman"/>
                <w:i/>
                <w:color w:val="000000" w:themeColor="text1"/>
                <w:sz w:val="13"/>
                <w:szCs w:val="13"/>
              </w:rPr>
              <w:t>q</w:t>
            </w:r>
            <w:r>
              <w:rPr>
                <w:rFonts w:ascii="Times New Roman" w:hAnsi="Times New Roman"/>
                <w:color w:val="000000" w:themeColor="text1"/>
                <w:sz w:val="13"/>
                <w:szCs w:val="13"/>
              </w:rPr>
              <w:t>），岩性为灰</w:t>
            </w:r>
            <w:r>
              <w:rPr>
                <w:rFonts w:ascii="Times New Roman" w:hAnsi="Times New Roman"/>
                <w:color w:val="000000" w:themeColor="text1"/>
                <w:sz w:val="13"/>
                <w:szCs w:val="13"/>
              </w:rPr>
              <w:t>-</w:t>
            </w:r>
            <w:r>
              <w:rPr>
                <w:rFonts w:ascii="Times New Roman" w:hAnsi="Times New Roman"/>
                <w:color w:val="000000" w:themeColor="text1"/>
                <w:sz w:val="13"/>
                <w:szCs w:val="13"/>
              </w:rPr>
              <w:t>深灰色薄</w:t>
            </w:r>
            <w:r>
              <w:rPr>
                <w:rFonts w:ascii="Times New Roman" w:hAnsi="Times New Roman"/>
                <w:color w:val="000000" w:themeColor="text1"/>
                <w:sz w:val="13"/>
                <w:szCs w:val="13"/>
              </w:rPr>
              <w:t>-</w:t>
            </w:r>
            <w:r>
              <w:rPr>
                <w:rFonts w:ascii="Times New Roman" w:hAnsi="Times New Roman"/>
                <w:color w:val="000000" w:themeColor="text1"/>
                <w:sz w:val="13"/>
                <w:szCs w:val="13"/>
              </w:rPr>
              <w:t>厚层纹层状粉晶灰岩，出露处见有断层发育，并伴生有褶曲现象。指环瀑布落差</w:t>
            </w:r>
            <w:r>
              <w:rPr>
                <w:rFonts w:ascii="Times New Roman" w:hAnsi="Times New Roman"/>
                <w:color w:val="000000" w:themeColor="text1"/>
                <w:sz w:val="13"/>
                <w:szCs w:val="13"/>
              </w:rPr>
              <w:t>15m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溢宽</w:t>
            </w:r>
            <w:proofErr w:type="gramEnd"/>
            <w:r>
              <w:rPr>
                <w:rFonts w:ascii="Times New Roman" w:hAnsi="Times New Roman"/>
                <w:color w:val="000000" w:themeColor="text1"/>
                <w:sz w:val="13"/>
                <w:szCs w:val="13"/>
              </w:rPr>
              <w:t>1-2m</w:t>
            </w:r>
            <w:r>
              <w:rPr>
                <w:rFonts w:ascii="Times New Roman" w:hAnsi="Times New Roman"/>
                <w:color w:val="000000" w:themeColor="text1"/>
                <w:sz w:val="13"/>
                <w:szCs w:val="13"/>
              </w:rPr>
              <w:t>，底部有一水潭，长约</w:t>
            </w:r>
            <w:r>
              <w:rPr>
                <w:rFonts w:ascii="Times New Roman" w:hAnsi="Times New Roman"/>
                <w:color w:val="000000" w:themeColor="text1"/>
                <w:sz w:val="13"/>
                <w:szCs w:val="13"/>
              </w:rPr>
              <w:t>20m</w:t>
            </w:r>
            <w:r>
              <w:rPr>
                <w:rFonts w:ascii="Times New Roman" w:hAnsi="Times New Roman"/>
                <w:color w:val="000000" w:themeColor="text1"/>
                <w:sz w:val="13"/>
                <w:szCs w:val="13"/>
              </w:rPr>
              <w:t>，宽</w:t>
            </w:r>
            <w:r>
              <w:rPr>
                <w:rFonts w:ascii="Times New Roman" w:hAnsi="Times New Roman"/>
                <w:color w:val="000000" w:themeColor="text1"/>
                <w:sz w:val="13"/>
                <w:szCs w:val="13"/>
              </w:rPr>
              <w:t>8-12m</w:t>
            </w:r>
            <w:r>
              <w:rPr>
                <w:rFonts w:ascii="Times New Roman" w:hAnsi="Times New Roman"/>
                <w:color w:val="000000" w:themeColor="text1"/>
                <w:sz w:val="13"/>
                <w:szCs w:val="13"/>
              </w:rPr>
              <w:t>，流量为</w:t>
            </w:r>
            <w:r>
              <w:rPr>
                <w:rFonts w:ascii="Times New Roman" w:hAnsi="Times New Roman"/>
                <w:color w:val="000000" w:themeColor="text1"/>
                <w:sz w:val="13"/>
                <w:szCs w:val="13"/>
              </w:rPr>
              <w:t>62.02-3000L/s</w:t>
            </w:r>
            <w:r>
              <w:rPr>
                <w:rFonts w:ascii="Times New Roman" w:hAnsi="Times New Roman"/>
                <w:color w:val="000000" w:themeColor="text1"/>
                <w:sz w:val="13"/>
                <w:szCs w:val="13"/>
              </w:rPr>
              <w:t>。瀑布水源来自西南方向的小溪水，为三级瀑布，一级瀑布为驼峰瀑布，位于北西方向；二级为</w:t>
            </w:r>
            <w:r>
              <w:rPr>
                <w:rFonts w:ascii="Times New Roman" w:hAnsi="Times New Roman"/>
                <w:color w:val="000000" w:themeColor="text1"/>
                <w:sz w:val="13"/>
                <w:szCs w:val="13"/>
              </w:rPr>
              <w:t>“</w:t>
            </w:r>
            <w:r>
              <w:rPr>
                <w:rFonts w:ascii="Times New Roman" w:hAnsi="Times New Roman"/>
                <w:color w:val="000000" w:themeColor="text1"/>
                <w:sz w:val="13"/>
                <w:szCs w:val="13"/>
              </w:rPr>
              <w:t>指环</w:t>
            </w:r>
            <w:r>
              <w:rPr>
                <w:rFonts w:ascii="Times New Roman" w:hAnsi="Times New Roman"/>
                <w:color w:val="000000" w:themeColor="text1"/>
                <w:sz w:val="13"/>
                <w:szCs w:val="13"/>
              </w:rPr>
              <w:t>”</w:t>
            </w:r>
            <w:r>
              <w:rPr>
                <w:rFonts w:ascii="Times New Roman" w:hAnsi="Times New Roman"/>
                <w:color w:val="000000" w:themeColor="text1"/>
                <w:sz w:val="13"/>
                <w:szCs w:val="13"/>
              </w:rPr>
              <w:t>瀑布上方，落差</w:t>
            </w:r>
            <w:r>
              <w:rPr>
                <w:rFonts w:ascii="Times New Roman" w:hAnsi="Times New Roman"/>
                <w:color w:val="000000" w:themeColor="text1"/>
                <w:sz w:val="13"/>
                <w:szCs w:val="13"/>
              </w:rPr>
              <w:t>23m</w:t>
            </w:r>
            <w:r>
              <w:rPr>
                <w:rFonts w:ascii="Times New Roman" w:hAnsi="Times New Roman"/>
                <w:color w:val="000000" w:themeColor="text1"/>
                <w:sz w:val="13"/>
                <w:szCs w:val="13"/>
              </w:rPr>
              <w:t>；汇合地下河形成第三级（指环瀑布）。下部为一深潭瀑布中</w:t>
            </w:r>
            <w:proofErr w:type="gramStart"/>
            <w:r>
              <w:rPr>
                <w:rFonts w:ascii="Times New Roman" w:hAnsi="Times New Roman"/>
                <w:color w:val="000000" w:themeColor="text1"/>
                <w:sz w:val="13"/>
                <w:szCs w:val="13"/>
              </w:rPr>
              <w:t>巨石受</w:t>
            </w:r>
            <w:proofErr w:type="gramEnd"/>
            <w:r>
              <w:rPr>
                <w:rFonts w:ascii="Times New Roman" w:hAnsi="Times New Roman"/>
                <w:color w:val="000000" w:themeColor="text1"/>
                <w:sz w:val="13"/>
                <w:szCs w:val="13"/>
              </w:rPr>
              <w:t>水流冲蚀溶蚀作用影响，长年累月，形成穿孔，故名</w:t>
            </w:r>
            <w:r>
              <w:rPr>
                <w:rFonts w:ascii="Times New Roman" w:hAnsi="Times New Roman"/>
                <w:color w:val="000000" w:themeColor="text1"/>
                <w:sz w:val="13"/>
                <w:szCs w:val="13"/>
              </w:rPr>
              <w:t>“</w:t>
            </w:r>
            <w:r>
              <w:rPr>
                <w:rFonts w:ascii="Times New Roman" w:hAnsi="Times New Roman"/>
                <w:color w:val="000000" w:themeColor="text1"/>
                <w:sz w:val="13"/>
                <w:szCs w:val="13"/>
              </w:rPr>
              <w:t>指环</w:t>
            </w:r>
            <w:r>
              <w:rPr>
                <w:rFonts w:ascii="Times New Roman" w:hAnsi="Times New Roman"/>
                <w:color w:val="000000" w:themeColor="text1"/>
                <w:sz w:val="13"/>
                <w:szCs w:val="13"/>
              </w:rPr>
              <w:t>”</w:t>
            </w:r>
            <w:r>
              <w:rPr>
                <w:rFonts w:ascii="Times New Roman" w:hAnsi="Times New Roman"/>
                <w:color w:val="000000" w:themeColor="text1"/>
                <w:sz w:val="13"/>
                <w:szCs w:val="13"/>
              </w:rPr>
              <w:t>，雨季更为壮观。指环瀑布为双龙台地的一个地下水排泄出口，地下水向下运移，遇</w:t>
            </w:r>
            <w:proofErr w:type="gramStart"/>
            <w:r>
              <w:rPr>
                <w:rFonts w:ascii="Times New Roman" w:hAnsi="Times New Roman"/>
                <w:color w:val="000000" w:themeColor="text1"/>
                <w:sz w:val="13"/>
                <w:szCs w:val="13"/>
              </w:rPr>
              <w:t>清虚洞组碳酸盐岩</w:t>
            </w:r>
            <w:proofErr w:type="gramEnd"/>
            <w:r>
              <w:rPr>
                <w:rFonts w:ascii="Times New Roman" w:hAnsi="Times New Roman"/>
                <w:color w:val="000000" w:themeColor="text1"/>
                <w:sz w:val="13"/>
                <w:szCs w:val="13"/>
              </w:rPr>
              <w:t>与石牌组页岩或泥灰岩分界部位附近转水平运动，并于峡谷部位出露呈悬瀑。</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975" cy="1980565"/>
                  <wp:effectExtent l="0" t="0" r="3175" b="635"/>
                  <wp:docPr id="568" name="图片 55" descr="图片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图片55"/>
                          <pic:cNvPicPr>
                            <a:picLocks noChangeAspect="1"/>
                          </pic:cNvPicPr>
                        </pic:nvPicPr>
                        <pic:blipFill>
                          <a:blip r:embed="rId34" cstate="print"/>
                          <a:stretch>
                            <a:fillRect/>
                          </a:stretch>
                        </pic:blipFill>
                        <pic:spPr>
                          <a:xfrm>
                            <a:off x="0" y="0"/>
                            <a:ext cx="1577975" cy="198056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lastRenderedPageBreak/>
              <w:t>2</w:t>
            </w:r>
            <w:r>
              <w:rPr>
                <w:rFonts w:ascii="Times New Roman" w:eastAsia="宋体" w:hAnsi="Times New Roman" w:hint="eastAsia"/>
                <w:sz w:val="13"/>
                <w:szCs w:val="13"/>
              </w:rPr>
              <w:t>9</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驼峰瀑布</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驼峰瀑布</w:t>
            </w:r>
            <w:proofErr w:type="gramStart"/>
            <w:r>
              <w:rPr>
                <w:rFonts w:ascii="Times New Roman" w:eastAsia="宋体" w:hAnsi="Times New Roman"/>
                <w:color w:val="000000" w:themeColor="text1"/>
                <w:sz w:val="13"/>
                <w:szCs w:val="13"/>
              </w:rPr>
              <w:t>位于走向北</w:t>
            </w:r>
            <w:proofErr w:type="gramEnd"/>
            <w:r>
              <w:rPr>
                <w:rFonts w:ascii="Times New Roman" w:eastAsia="宋体" w:hAnsi="Times New Roman"/>
                <w:color w:val="000000" w:themeColor="text1"/>
                <w:sz w:val="13"/>
                <w:szCs w:val="13"/>
              </w:rPr>
              <w:t>西向峡谷的南西端，出露地层为寒武系敖溪组</w:t>
            </w:r>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，岩性为中层状粉晶灰岩。瀑布呈二级跌水，</w:t>
            </w:r>
            <w:proofErr w:type="gramStart"/>
            <w:r>
              <w:rPr>
                <w:rFonts w:ascii="Times New Roman" w:eastAsia="宋体" w:hAnsi="Times New Roman"/>
                <w:color w:val="000000" w:themeColor="text1"/>
                <w:sz w:val="13"/>
                <w:szCs w:val="13"/>
              </w:rPr>
              <w:t>溢宽</w:t>
            </w:r>
            <w:r>
              <w:rPr>
                <w:rFonts w:ascii="Times New Roman" w:eastAsia="宋体" w:hAnsi="Times New Roman"/>
                <w:color w:val="000000" w:themeColor="text1"/>
                <w:sz w:val="13"/>
                <w:szCs w:val="13"/>
              </w:rPr>
              <w:t>10</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20</w:t>
            </w:r>
            <w:proofErr w:type="gramEnd"/>
            <w:r>
              <w:rPr>
                <w:rFonts w:ascii="Times New Roman" w:eastAsia="宋体" w:hAnsi="Times New Roman"/>
                <w:color w:val="000000" w:themeColor="text1"/>
                <w:sz w:val="13"/>
                <w:szCs w:val="13"/>
              </w:rPr>
              <w:t>m</w:t>
            </w:r>
            <w:r>
              <w:rPr>
                <w:rFonts w:ascii="Times New Roman" w:eastAsia="宋体" w:hAnsi="Times New Roman"/>
                <w:color w:val="000000" w:themeColor="text1"/>
                <w:sz w:val="13"/>
                <w:szCs w:val="13"/>
              </w:rPr>
              <w:t>，一级跌水高</w:t>
            </w:r>
            <w:r>
              <w:rPr>
                <w:rFonts w:ascii="Times New Roman" w:eastAsia="宋体" w:hAnsi="Times New Roman"/>
                <w:color w:val="000000" w:themeColor="text1"/>
                <w:sz w:val="13"/>
                <w:szCs w:val="13"/>
              </w:rPr>
              <w:t>5m</w:t>
            </w:r>
            <w:r>
              <w:rPr>
                <w:rFonts w:ascii="Times New Roman" w:eastAsia="宋体" w:hAnsi="Times New Roman"/>
                <w:color w:val="000000" w:themeColor="text1"/>
                <w:sz w:val="13"/>
                <w:szCs w:val="13"/>
              </w:rPr>
              <w:t>，二级跌水高</w:t>
            </w:r>
            <w:r>
              <w:rPr>
                <w:rFonts w:ascii="Times New Roman" w:eastAsia="宋体" w:hAnsi="Times New Roman"/>
                <w:color w:val="000000" w:themeColor="text1"/>
                <w:sz w:val="13"/>
                <w:szCs w:val="13"/>
              </w:rPr>
              <w:t>22m</w:t>
            </w:r>
            <w:r>
              <w:rPr>
                <w:rFonts w:ascii="Times New Roman" w:eastAsia="宋体" w:hAnsi="Times New Roman"/>
                <w:color w:val="000000" w:themeColor="text1"/>
                <w:sz w:val="13"/>
                <w:szCs w:val="13"/>
              </w:rPr>
              <w:t>，下部为长方形水潭，水潭长</w:t>
            </w:r>
            <w:r>
              <w:rPr>
                <w:rFonts w:ascii="Times New Roman" w:eastAsia="宋体" w:hAnsi="Times New Roman"/>
                <w:color w:val="000000" w:themeColor="text1"/>
                <w:sz w:val="13"/>
                <w:szCs w:val="13"/>
              </w:rPr>
              <w:t>14m</w:t>
            </w:r>
            <w:r>
              <w:rPr>
                <w:rFonts w:ascii="Times New Roman" w:eastAsia="宋体" w:hAnsi="Times New Roman"/>
                <w:color w:val="000000" w:themeColor="text1"/>
                <w:sz w:val="13"/>
                <w:szCs w:val="13"/>
              </w:rPr>
              <w:t>，宽</w:t>
            </w:r>
            <w:r>
              <w:rPr>
                <w:rFonts w:ascii="Times New Roman" w:eastAsia="宋体" w:hAnsi="Times New Roman"/>
                <w:color w:val="000000" w:themeColor="text1"/>
                <w:sz w:val="13"/>
                <w:szCs w:val="13"/>
              </w:rPr>
              <w:t>4</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6m</w:t>
            </w:r>
            <w:r>
              <w:rPr>
                <w:rFonts w:ascii="Times New Roman" w:eastAsia="宋体" w:hAnsi="Times New Roman"/>
                <w:color w:val="000000" w:themeColor="text1"/>
                <w:sz w:val="13"/>
                <w:szCs w:val="13"/>
              </w:rPr>
              <w:t>，流量</w:t>
            </w:r>
            <w:r>
              <w:rPr>
                <w:rFonts w:ascii="Times New Roman" w:eastAsia="宋体" w:hAnsi="Times New Roman"/>
                <w:color w:val="000000" w:themeColor="text1"/>
                <w:sz w:val="13"/>
                <w:szCs w:val="13"/>
              </w:rPr>
              <w:t>127.53l/s</w:t>
            </w:r>
            <w:r>
              <w:rPr>
                <w:rFonts w:ascii="Times New Roman" w:eastAsia="宋体" w:hAnsi="Times New Roman"/>
                <w:color w:val="000000" w:themeColor="text1"/>
                <w:sz w:val="13"/>
                <w:szCs w:val="13"/>
              </w:rPr>
              <w:t>，雨季流量可达</w:t>
            </w:r>
            <w:r>
              <w:rPr>
                <w:rFonts w:ascii="Times New Roman" w:eastAsia="宋体" w:hAnsi="Times New Roman"/>
                <w:color w:val="000000" w:themeColor="text1"/>
                <w:sz w:val="13"/>
                <w:szCs w:val="13"/>
              </w:rPr>
              <w:t>1</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2m</w:t>
            </w:r>
            <w:r>
              <w:rPr>
                <w:rFonts w:ascii="Times New Roman" w:eastAsia="宋体" w:hAnsi="Times New Roman"/>
                <w:color w:val="000000" w:themeColor="text1"/>
                <w:sz w:val="13"/>
                <w:szCs w:val="13"/>
                <w:vertAlign w:val="superscript"/>
              </w:rPr>
              <w:t>3</w:t>
            </w:r>
            <w:r>
              <w:rPr>
                <w:rFonts w:ascii="Times New Roman" w:eastAsia="宋体" w:hAnsi="Times New Roman"/>
                <w:color w:val="000000" w:themeColor="text1"/>
                <w:sz w:val="13"/>
                <w:szCs w:val="13"/>
              </w:rPr>
              <w:t>/s</w:t>
            </w:r>
            <w:r>
              <w:rPr>
                <w:rFonts w:ascii="Times New Roman" w:eastAsia="宋体" w:hAnsi="Times New Roman"/>
                <w:color w:val="000000" w:themeColor="text1"/>
                <w:sz w:val="13"/>
                <w:szCs w:val="13"/>
              </w:rPr>
              <w:t>，极为壮观。</w:t>
            </w:r>
            <w:proofErr w:type="gramStart"/>
            <w:r>
              <w:rPr>
                <w:rFonts w:ascii="Times New Roman" w:eastAsia="宋体" w:hAnsi="Times New Roman"/>
                <w:color w:val="000000" w:themeColor="text1"/>
                <w:sz w:val="13"/>
                <w:szCs w:val="13"/>
              </w:rPr>
              <w:t>点南约</w:t>
            </w:r>
            <w:proofErr w:type="gramEnd"/>
            <w:r>
              <w:rPr>
                <w:rFonts w:ascii="Times New Roman" w:eastAsia="宋体" w:hAnsi="Times New Roman"/>
                <w:color w:val="000000" w:themeColor="text1"/>
                <w:sz w:val="13"/>
                <w:szCs w:val="13"/>
              </w:rPr>
              <w:t>80m</w:t>
            </w:r>
            <w:r>
              <w:rPr>
                <w:rFonts w:ascii="Times New Roman" w:eastAsia="宋体" w:hAnsi="Times New Roman"/>
                <w:color w:val="000000" w:themeColor="text1"/>
                <w:sz w:val="13"/>
                <w:szCs w:val="13"/>
              </w:rPr>
              <w:t>处为一岩柱，岩柱高约</w:t>
            </w:r>
            <w:r>
              <w:rPr>
                <w:rFonts w:ascii="Times New Roman" w:eastAsia="宋体" w:hAnsi="Times New Roman"/>
                <w:color w:val="000000" w:themeColor="text1"/>
                <w:sz w:val="13"/>
                <w:szCs w:val="13"/>
              </w:rPr>
              <w:t>70m</w:t>
            </w:r>
            <w:r>
              <w:rPr>
                <w:rFonts w:ascii="Times New Roman" w:eastAsia="宋体" w:hAnsi="Times New Roman"/>
                <w:color w:val="000000" w:themeColor="text1"/>
                <w:sz w:val="13"/>
                <w:szCs w:val="13"/>
              </w:rPr>
              <w:t>，直径约</w:t>
            </w:r>
            <w:r>
              <w:rPr>
                <w:rFonts w:ascii="Times New Roman" w:eastAsia="宋体" w:hAnsi="Times New Roman"/>
                <w:color w:val="000000" w:themeColor="text1"/>
                <w:sz w:val="13"/>
                <w:szCs w:val="13"/>
              </w:rPr>
              <w:t>40m</w:t>
            </w:r>
            <w:r>
              <w:rPr>
                <w:rFonts w:ascii="Times New Roman" w:eastAsia="宋体" w:hAnsi="Times New Roman"/>
                <w:color w:val="000000" w:themeColor="text1"/>
                <w:sz w:val="13"/>
                <w:szCs w:val="13"/>
              </w:rPr>
              <w:t>，形似驼峰，故名为驼峰瀑布。其源头为地下河出口，流水沿沟谷运动，</w:t>
            </w:r>
            <w:proofErr w:type="gramStart"/>
            <w:r>
              <w:rPr>
                <w:rFonts w:ascii="Times New Roman" w:eastAsia="宋体" w:hAnsi="Times New Roman"/>
                <w:color w:val="000000" w:themeColor="text1"/>
                <w:sz w:val="13"/>
                <w:szCs w:val="13"/>
              </w:rPr>
              <w:t>与陡坎形成</w:t>
            </w:r>
            <w:proofErr w:type="gramEnd"/>
            <w:r>
              <w:rPr>
                <w:rFonts w:ascii="Times New Roman" w:eastAsia="宋体" w:hAnsi="Times New Roman"/>
                <w:color w:val="000000" w:themeColor="text1"/>
                <w:sz w:val="13"/>
                <w:szCs w:val="13"/>
              </w:rPr>
              <w:t>瀑布。</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2376170"/>
                  <wp:effectExtent l="0" t="0" r="635" b="5080"/>
                  <wp:docPr id="569" name="图片 54" descr="图片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片54"/>
                          <pic:cNvPicPr>
                            <a:picLocks noChangeAspect="1"/>
                          </pic:cNvPicPr>
                        </pic:nvPicPr>
                        <pic:blipFill>
                          <a:blip r:embed="rId35" cstate="print"/>
                          <a:stretch>
                            <a:fillRect/>
                          </a:stretch>
                        </pic:blipFill>
                        <pic:spPr>
                          <a:xfrm>
                            <a:off x="0" y="0"/>
                            <a:ext cx="1580515" cy="237617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30</w:t>
            </w:r>
          </w:p>
        </w:tc>
        <w:tc>
          <w:tcPr>
            <w:tcW w:w="1559" w:type="dxa"/>
          </w:tcPr>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Default="005F10E0" w:rsidP="00FC6BDF">
            <w:pPr>
              <w:autoSpaceDE w:val="0"/>
              <w:autoSpaceDN w:val="0"/>
              <w:rPr>
                <w:rFonts w:ascii="宋体" w:eastAsia="宋体" w:hAnsi="宋体" w:hint="eastAsia"/>
                <w:color w:val="000000" w:themeColor="text1"/>
                <w:kern w:val="0"/>
                <w:sz w:val="13"/>
                <w:szCs w:val="13"/>
                <w:lang w:bidi="en-US"/>
              </w:rPr>
            </w:pPr>
          </w:p>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流纱瀑布</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eastAsia="宋体" w:hAnsi="Times New Roman"/>
                <w:color w:val="000000" w:themeColor="text1"/>
                <w:sz w:val="13"/>
                <w:szCs w:val="13"/>
              </w:rPr>
              <w:t>流纱瀑布</w:t>
            </w:r>
            <w:proofErr w:type="gramEnd"/>
            <w:r>
              <w:rPr>
                <w:rFonts w:ascii="Times New Roman" w:eastAsia="宋体" w:hAnsi="Times New Roman"/>
                <w:color w:val="000000" w:themeColor="text1"/>
                <w:sz w:val="13"/>
                <w:szCs w:val="13"/>
              </w:rPr>
              <w:t>位于九龙溪峡谷源头，瀑布处出露地层为寒武系车夫组</w:t>
            </w:r>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），岩性为深灰色薄</w:t>
            </w:r>
            <w:r>
              <w:rPr>
                <w:rFonts w:ascii="Times New Roman" w:hAnsi="Times New Roman"/>
                <w:color w:val="000000" w:themeColor="text1"/>
                <w:sz w:val="13"/>
                <w:szCs w:val="13"/>
              </w:rPr>
              <w:t>—</w:t>
            </w:r>
            <w:r>
              <w:rPr>
                <w:rFonts w:ascii="Times New Roman" w:hAnsi="Times New Roman"/>
                <w:color w:val="000000" w:themeColor="text1"/>
                <w:sz w:val="13"/>
                <w:szCs w:val="13"/>
              </w:rPr>
              <w:t>中厚层状泥质条带灰岩、砂屑白云质灰岩及含炭泥质灰岩。瀑布落差</w:t>
            </w:r>
            <w:r>
              <w:rPr>
                <w:rFonts w:ascii="Times New Roman" w:hAnsi="Times New Roman" w:hint="eastAsia"/>
                <w:color w:val="000000" w:themeColor="text1"/>
                <w:sz w:val="13"/>
                <w:szCs w:val="13"/>
              </w:rPr>
              <w:t>90</w:t>
            </w:r>
            <w:r>
              <w:rPr>
                <w:rFonts w:ascii="Times New Roman" w:hAnsi="Times New Roman"/>
                <w:color w:val="000000" w:themeColor="text1"/>
                <w:sz w:val="13"/>
                <w:szCs w:val="13"/>
              </w:rPr>
              <w:t>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溢宽</w:t>
            </w:r>
            <w:r>
              <w:rPr>
                <w:rFonts w:ascii="Times New Roman" w:hAnsi="Times New Roman"/>
                <w:color w:val="000000" w:themeColor="text1"/>
                <w:sz w:val="13"/>
                <w:szCs w:val="13"/>
              </w:rPr>
              <w:t>10</w:t>
            </w:r>
            <w:r>
              <w:rPr>
                <w:rFonts w:ascii="Times New Roman" w:hAnsi="Times New Roman"/>
                <w:color w:val="000000" w:themeColor="text1"/>
                <w:sz w:val="13"/>
                <w:szCs w:val="13"/>
              </w:rPr>
              <w:t>～</w:t>
            </w:r>
            <w:r>
              <w:rPr>
                <w:rFonts w:ascii="Times New Roman" w:hAnsi="Times New Roman"/>
                <w:color w:val="000000" w:themeColor="text1"/>
                <w:sz w:val="13"/>
                <w:szCs w:val="13"/>
              </w:rPr>
              <w:t>15</w:t>
            </w:r>
            <w:proofErr w:type="gramEnd"/>
            <w:r>
              <w:rPr>
                <w:rFonts w:ascii="Times New Roman" w:hAnsi="Times New Roman"/>
                <w:color w:val="000000" w:themeColor="text1"/>
                <w:sz w:val="13"/>
                <w:szCs w:val="13"/>
              </w:rPr>
              <w:t>m</w:t>
            </w:r>
            <w:r>
              <w:rPr>
                <w:rFonts w:ascii="Times New Roman" w:hAnsi="Times New Roman"/>
                <w:color w:val="000000" w:themeColor="text1"/>
                <w:sz w:val="13"/>
                <w:szCs w:val="13"/>
              </w:rPr>
              <w:t>，下部为一水潭，名为九龙潭，</w:t>
            </w:r>
            <w:proofErr w:type="gramStart"/>
            <w:r>
              <w:rPr>
                <w:rFonts w:ascii="Times New Roman" w:hAnsi="Times New Roman"/>
                <w:color w:val="000000" w:themeColor="text1"/>
                <w:sz w:val="13"/>
                <w:szCs w:val="13"/>
              </w:rPr>
              <w:t>潭池呈</w:t>
            </w:r>
            <w:proofErr w:type="gramEnd"/>
            <w:r>
              <w:rPr>
                <w:rFonts w:ascii="Times New Roman" w:hAnsi="Times New Roman"/>
                <w:color w:val="000000" w:themeColor="text1"/>
                <w:sz w:val="13"/>
                <w:szCs w:val="13"/>
              </w:rPr>
              <w:t>圆形，直径约</w:t>
            </w:r>
            <w:r>
              <w:rPr>
                <w:rFonts w:ascii="Times New Roman" w:hAnsi="Times New Roman"/>
                <w:color w:val="000000" w:themeColor="text1"/>
                <w:sz w:val="13"/>
                <w:szCs w:val="13"/>
              </w:rPr>
              <w:t>50m</w:t>
            </w:r>
            <w:r>
              <w:rPr>
                <w:rFonts w:ascii="Times New Roman" w:hAnsi="Times New Roman"/>
                <w:color w:val="000000" w:themeColor="text1"/>
                <w:sz w:val="13"/>
                <w:szCs w:val="13"/>
              </w:rPr>
              <w:t>，水深</w:t>
            </w:r>
            <w:r>
              <w:rPr>
                <w:rFonts w:ascii="Times New Roman" w:hAnsi="Times New Roman"/>
                <w:color w:val="000000" w:themeColor="text1"/>
                <w:sz w:val="13"/>
                <w:szCs w:val="13"/>
              </w:rPr>
              <w:t>2</w:t>
            </w:r>
            <w:r>
              <w:rPr>
                <w:rFonts w:ascii="Times New Roman" w:hAnsi="Times New Roman"/>
                <w:color w:val="000000" w:themeColor="text1"/>
                <w:sz w:val="13"/>
                <w:szCs w:val="13"/>
              </w:rPr>
              <w:t>～</w:t>
            </w:r>
            <w:r>
              <w:rPr>
                <w:rFonts w:ascii="Times New Roman" w:hAnsi="Times New Roman"/>
                <w:color w:val="000000" w:themeColor="text1"/>
                <w:sz w:val="13"/>
                <w:szCs w:val="13"/>
              </w:rPr>
              <w:t>4m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瀑布于丰水</w:t>
            </w:r>
            <w:proofErr w:type="gramEnd"/>
            <w:r>
              <w:rPr>
                <w:rFonts w:ascii="Times New Roman" w:hAnsi="Times New Roman"/>
                <w:color w:val="000000" w:themeColor="text1"/>
                <w:sz w:val="13"/>
                <w:szCs w:val="13"/>
              </w:rPr>
              <w:t>期，滚滚溪水从悬崖上倾泻而下，极为壮观，枯水期，溪水飘然而下</w:t>
            </w:r>
            <w:proofErr w:type="gramStart"/>
            <w:r>
              <w:rPr>
                <w:rFonts w:ascii="Times New Roman" w:hAnsi="Times New Roman"/>
                <w:color w:val="000000" w:themeColor="text1"/>
                <w:sz w:val="13"/>
                <w:szCs w:val="13"/>
              </w:rPr>
              <w:t>呈流纱状</w:t>
            </w:r>
            <w:proofErr w:type="gramEnd"/>
            <w:r>
              <w:rPr>
                <w:rFonts w:ascii="Times New Roman" w:hAnsi="Times New Roman"/>
                <w:color w:val="000000" w:themeColor="text1"/>
                <w:sz w:val="13"/>
                <w:szCs w:val="13"/>
              </w:rPr>
              <w:t>，如轻纱拂面，似珠帘悬挂，婀娜多姿。</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909445"/>
                  <wp:effectExtent l="0" t="0" r="1270" b="14605"/>
                  <wp:docPr id="570" name="图片 73" descr="图片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片73"/>
                          <pic:cNvPicPr>
                            <a:picLocks noChangeAspect="1"/>
                          </pic:cNvPicPr>
                        </pic:nvPicPr>
                        <pic:blipFill>
                          <a:blip r:embed="rId36" cstate="print"/>
                          <a:stretch>
                            <a:fillRect/>
                          </a:stretch>
                        </pic:blipFill>
                        <pic:spPr>
                          <a:xfrm>
                            <a:off x="0" y="0"/>
                            <a:ext cx="1579880" cy="190944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31</w:t>
            </w:r>
          </w:p>
        </w:tc>
        <w:tc>
          <w:tcPr>
            <w:tcW w:w="1559" w:type="dxa"/>
          </w:tcPr>
          <w:p w:rsidR="005F10E0" w:rsidRDefault="005F10E0" w:rsidP="005F10E0">
            <w:pPr>
              <w:autoSpaceDE w:val="0"/>
              <w:autoSpaceDN w:val="0"/>
              <w:jc w:val="left"/>
              <w:rPr>
                <w:rFonts w:ascii="宋体" w:eastAsia="宋体" w:hAnsi="宋体" w:hint="eastAsia"/>
                <w:color w:val="000000" w:themeColor="text1"/>
                <w:kern w:val="0"/>
                <w:sz w:val="13"/>
                <w:szCs w:val="13"/>
                <w:lang w:bidi="en-US"/>
              </w:rPr>
            </w:pPr>
          </w:p>
          <w:p w:rsidR="005F10E0" w:rsidRDefault="005F10E0" w:rsidP="005F10E0">
            <w:pPr>
              <w:autoSpaceDE w:val="0"/>
              <w:autoSpaceDN w:val="0"/>
              <w:jc w:val="left"/>
              <w:rPr>
                <w:rFonts w:ascii="宋体" w:eastAsia="宋体" w:hAnsi="宋体" w:hint="eastAsia"/>
                <w:color w:val="000000" w:themeColor="text1"/>
                <w:kern w:val="0"/>
                <w:sz w:val="13"/>
                <w:szCs w:val="13"/>
                <w:lang w:bidi="en-US"/>
              </w:rPr>
            </w:pPr>
          </w:p>
          <w:p w:rsidR="005F10E0" w:rsidRDefault="005F10E0" w:rsidP="005F10E0">
            <w:pPr>
              <w:autoSpaceDE w:val="0"/>
              <w:autoSpaceDN w:val="0"/>
              <w:jc w:val="left"/>
              <w:rPr>
                <w:rFonts w:ascii="宋体" w:eastAsia="宋体" w:hAnsi="宋体" w:hint="eastAsia"/>
                <w:color w:val="000000" w:themeColor="text1"/>
                <w:kern w:val="0"/>
                <w:sz w:val="13"/>
                <w:szCs w:val="13"/>
                <w:lang w:bidi="en-US"/>
              </w:rPr>
            </w:pPr>
          </w:p>
          <w:p w:rsidR="005F10E0" w:rsidRDefault="005F10E0" w:rsidP="005F10E0">
            <w:pPr>
              <w:autoSpaceDE w:val="0"/>
              <w:autoSpaceDN w:val="0"/>
              <w:jc w:val="left"/>
              <w:rPr>
                <w:rFonts w:ascii="宋体" w:eastAsia="宋体" w:hAnsi="宋体" w:hint="eastAsia"/>
                <w:color w:val="000000" w:themeColor="text1"/>
                <w:kern w:val="0"/>
                <w:sz w:val="13"/>
                <w:szCs w:val="13"/>
                <w:lang w:bidi="en-US"/>
              </w:rPr>
            </w:pPr>
          </w:p>
          <w:p w:rsidR="005F10E0" w:rsidRPr="005F10E0" w:rsidRDefault="005F10E0" w:rsidP="005F10E0">
            <w:pPr>
              <w:autoSpaceDE w:val="0"/>
              <w:autoSpaceDN w:val="0"/>
              <w:jc w:val="left"/>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尖朵多</w:t>
            </w:r>
            <w:proofErr w:type="gramEnd"/>
            <w:r w:rsidRPr="005F10E0">
              <w:rPr>
                <w:rFonts w:ascii="宋体" w:eastAsia="宋体" w:hAnsi="宋体"/>
                <w:color w:val="000000" w:themeColor="text1"/>
                <w:kern w:val="0"/>
                <w:sz w:val="13"/>
                <w:szCs w:val="13"/>
                <w:lang w:bidi="en-US"/>
              </w:rPr>
              <w:t>瀑布</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尖多朵</w:t>
            </w:r>
            <w:proofErr w:type="gramEnd"/>
            <w:r>
              <w:rPr>
                <w:rFonts w:ascii="Times New Roman" w:hAnsi="Times New Roman"/>
                <w:color w:val="000000" w:themeColor="text1"/>
                <w:sz w:val="13"/>
                <w:szCs w:val="13"/>
              </w:rPr>
              <w:t>瀑布发育地层时代为寒武系中上统车夫组（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），岩性为薄层</w:t>
            </w:r>
            <w:r>
              <w:rPr>
                <w:rFonts w:ascii="Times New Roman" w:hAnsi="Times New Roman"/>
                <w:color w:val="000000" w:themeColor="text1"/>
                <w:sz w:val="13"/>
                <w:szCs w:val="13"/>
              </w:rPr>
              <w:t>-</w:t>
            </w:r>
            <w:r>
              <w:rPr>
                <w:rFonts w:ascii="Times New Roman" w:hAnsi="Times New Roman"/>
                <w:color w:val="000000" w:themeColor="text1"/>
                <w:sz w:val="13"/>
                <w:szCs w:val="13"/>
              </w:rPr>
              <w:t>厚层状灰黑色灰岩。瀑布落差高达</w:t>
            </w:r>
            <w:r>
              <w:rPr>
                <w:rFonts w:ascii="Times New Roman" w:hAnsi="Times New Roman"/>
                <w:color w:val="000000" w:themeColor="text1"/>
                <w:sz w:val="13"/>
                <w:szCs w:val="13"/>
              </w:rPr>
              <w:t>236m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溢宽</w:t>
            </w:r>
            <w:proofErr w:type="gramEnd"/>
            <w:r>
              <w:rPr>
                <w:rFonts w:ascii="Times New Roman" w:hAnsi="Times New Roman"/>
                <w:color w:val="000000" w:themeColor="text1"/>
                <w:sz w:val="13"/>
                <w:szCs w:val="13"/>
              </w:rPr>
              <w:t>1-4m</w:t>
            </w:r>
            <w:r>
              <w:rPr>
                <w:rFonts w:ascii="Times New Roman" w:hAnsi="Times New Roman"/>
                <w:color w:val="000000" w:themeColor="text1"/>
                <w:sz w:val="13"/>
                <w:szCs w:val="13"/>
              </w:rPr>
              <w:t>，瀑布流量最小为</w:t>
            </w:r>
            <w:r>
              <w:rPr>
                <w:rFonts w:ascii="Times New Roman" w:hAnsi="Times New Roman"/>
                <w:color w:val="000000" w:themeColor="text1"/>
                <w:sz w:val="13"/>
                <w:szCs w:val="13"/>
              </w:rPr>
              <w:t>0.27m</w:t>
            </w:r>
            <w:r>
              <w:rPr>
                <w:rFonts w:ascii="Times New Roman" w:hAnsi="Times New Roman"/>
                <w:color w:val="000000" w:themeColor="text1"/>
                <w:sz w:val="13"/>
                <w:szCs w:val="13"/>
                <w:vertAlign w:val="superscript"/>
              </w:rPr>
              <w:t>3</w:t>
            </w:r>
            <w:r>
              <w:rPr>
                <w:rFonts w:ascii="Times New Roman" w:hAnsi="Times New Roman"/>
                <w:color w:val="000000" w:themeColor="text1"/>
                <w:sz w:val="13"/>
                <w:szCs w:val="13"/>
              </w:rPr>
              <w:t>/s</w:t>
            </w:r>
            <w:r>
              <w:rPr>
                <w:rFonts w:ascii="Times New Roman" w:hAnsi="Times New Roman"/>
                <w:color w:val="000000" w:themeColor="text1"/>
                <w:sz w:val="13"/>
                <w:szCs w:val="13"/>
              </w:rPr>
              <w:t>，洪峰期流量达</w:t>
            </w:r>
            <w:r>
              <w:rPr>
                <w:rFonts w:ascii="Times New Roman" w:hAnsi="Times New Roman"/>
                <w:color w:val="000000" w:themeColor="text1"/>
                <w:sz w:val="13"/>
                <w:szCs w:val="13"/>
              </w:rPr>
              <w:t>50m</w:t>
            </w:r>
            <w:r>
              <w:rPr>
                <w:rFonts w:ascii="Times New Roman" w:hAnsi="Times New Roman"/>
                <w:color w:val="000000" w:themeColor="text1"/>
                <w:sz w:val="13"/>
                <w:szCs w:val="13"/>
                <w:vertAlign w:val="superscript"/>
              </w:rPr>
              <w:t>3</w:t>
            </w:r>
            <w:r>
              <w:rPr>
                <w:rFonts w:ascii="Times New Roman" w:hAnsi="Times New Roman"/>
                <w:color w:val="000000" w:themeColor="text1"/>
                <w:sz w:val="13"/>
                <w:szCs w:val="13"/>
              </w:rPr>
              <w:t>/s</w:t>
            </w:r>
            <w:r>
              <w:rPr>
                <w:rFonts w:ascii="Times New Roman" w:hAnsi="Times New Roman"/>
                <w:color w:val="000000" w:themeColor="text1"/>
                <w:sz w:val="13"/>
                <w:szCs w:val="13"/>
              </w:rPr>
              <w:t>，为季节性瀑布。瀑布下方为一水潭，水深</w:t>
            </w:r>
            <w:r>
              <w:rPr>
                <w:rFonts w:ascii="Times New Roman" w:hAnsi="Times New Roman"/>
                <w:color w:val="000000" w:themeColor="text1"/>
                <w:sz w:val="13"/>
                <w:szCs w:val="13"/>
              </w:rPr>
              <w:t>1-8m</w:t>
            </w:r>
            <w:r>
              <w:rPr>
                <w:rFonts w:ascii="Times New Roman" w:hAnsi="Times New Roman"/>
                <w:color w:val="000000" w:themeColor="text1"/>
                <w:sz w:val="13"/>
                <w:szCs w:val="13"/>
              </w:rPr>
              <w:t>，水质清澈，水潭面积约</w:t>
            </w:r>
            <w:r>
              <w:rPr>
                <w:rFonts w:ascii="Times New Roman" w:hAnsi="Times New Roman"/>
                <w:color w:val="000000" w:themeColor="text1"/>
                <w:sz w:val="13"/>
                <w:szCs w:val="13"/>
              </w:rPr>
              <w:t>120m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。该瀑布流速较快，势能大，从溢流口直泻而下，气势宏大，落入下方水潭，水声响亮，后汇入牛角河。</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340" cy="1764665"/>
                  <wp:effectExtent l="0" t="0" r="3810" b="6985"/>
                  <wp:docPr id="571" name="图片 83" descr="图片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83"/>
                          <pic:cNvPicPr>
                            <a:picLocks noChangeAspect="1"/>
                          </pic:cNvPicPr>
                        </pic:nvPicPr>
                        <pic:blipFill>
                          <a:blip r:embed="rId37" cstate="print"/>
                          <a:stretch>
                            <a:fillRect/>
                          </a:stretch>
                        </pic:blipFill>
                        <pic:spPr>
                          <a:xfrm>
                            <a:off x="0" y="0"/>
                            <a:ext cx="1577340" cy="176466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32</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张花深大断裂</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断面总体倾向南东，倾角陡，一般为</w:t>
            </w:r>
            <w:r>
              <w:rPr>
                <w:rFonts w:ascii="Times New Roman" w:hAnsi="Times New Roman"/>
                <w:color w:val="000000" w:themeColor="text1"/>
                <w:sz w:val="13"/>
                <w:szCs w:val="13"/>
              </w:rPr>
              <w:t>70</w:t>
            </w:r>
            <w:r>
              <w:rPr>
                <w:rFonts w:ascii="Times New Roman" w:hAnsi="Times New Roman"/>
                <w:color w:val="000000" w:themeColor="text1"/>
                <w:sz w:val="13"/>
                <w:szCs w:val="13"/>
              </w:rPr>
              <w:t>～</w:t>
            </w:r>
            <w:r>
              <w:rPr>
                <w:rFonts w:ascii="Times New Roman" w:hAnsi="Times New Roman"/>
                <w:color w:val="000000" w:themeColor="text1"/>
                <w:sz w:val="13"/>
                <w:szCs w:val="13"/>
              </w:rPr>
              <w:t>80°</w:t>
            </w:r>
            <w:r>
              <w:rPr>
                <w:rFonts w:ascii="Times New Roman" w:hAnsi="Times New Roman"/>
                <w:color w:val="000000" w:themeColor="text1"/>
                <w:sz w:val="13"/>
                <w:szCs w:val="13"/>
              </w:rPr>
              <w:t>。断裂附近挤压带及断层角砾岩发育，沿断裂带常可见到糜棱岩，其原岩为白云岩，</w:t>
            </w:r>
            <w:proofErr w:type="gramStart"/>
            <w:r>
              <w:rPr>
                <w:rFonts w:ascii="Times New Roman" w:hAnsi="Times New Roman"/>
                <w:color w:val="000000" w:themeColor="text1"/>
                <w:sz w:val="13"/>
                <w:szCs w:val="13"/>
              </w:rPr>
              <w:t>经强烈</w:t>
            </w:r>
            <w:proofErr w:type="gramEnd"/>
            <w:r>
              <w:rPr>
                <w:rFonts w:ascii="Times New Roman" w:hAnsi="Times New Roman"/>
                <w:color w:val="000000" w:themeColor="text1"/>
                <w:sz w:val="13"/>
                <w:szCs w:val="13"/>
              </w:rPr>
              <w:t>挤压碾磨成</w:t>
            </w:r>
            <w:proofErr w:type="gramStart"/>
            <w:r>
              <w:rPr>
                <w:rFonts w:ascii="Times New Roman" w:hAnsi="Times New Roman"/>
                <w:color w:val="000000" w:themeColor="text1"/>
                <w:sz w:val="13"/>
                <w:szCs w:val="13"/>
              </w:rPr>
              <w:t>糜</w:t>
            </w:r>
            <w:proofErr w:type="gramEnd"/>
            <w:r>
              <w:rPr>
                <w:rFonts w:ascii="Times New Roman" w:hAnsi="Times New Roman"/>
                <w:color w:val="000000" w:themeColor="text1"/>
                <w:sz w:val="13"/>
                <w:szCs w:val="13"/>
              </w:rPr>
              <w:t>棱状，片理化强烈，破劈理发育。糜棱岩带一般宽</w:t>
            </w:r>
            <w:r>
              <w:rPr>
                <w:rFonts w:ascii="Times New Roman" w:hAnsi="Times New Roman"/>
                <w:color w:val="000000" w:themeColor="text1"/>
                <w:sz w:val="13"/>
                <w:szCs w:val="13"/>
              </w:rPr>
              <w:t>10</w:t>
            </w:r>
            <w:r>
              <w:rPr>
                <w:rFonts w:ascii="Times New Roman" w:hAnsi="Times New Roman"/>
                <w:color w:val="000000" w:themeColor="text1"/>
                <w:sz w:val="13"/>
                <w:szCs w:val="13"/>
              </w:rPr>
              <w:t>～</w:t>
            </w:r>
            <w:r>
              <w:rPr>
                <w:rFonts w:ascii="Times New Roman" w:hAnsi="Times New Roman"/>
                <w:color w:val="000000" w:themeColor="text1"/>
                <w:sz w:val="13"/>
                <w:szCs w:val="13"/>
              </w:rPr>
              <w:t>25m</w:t>
            </w:r>
            <w:r>
              <w:rPr>
                <w:rFonts w:ascii="Times New Roman" w:hAnsi="Times New Roman"/>
                <w:color w:val="000000" w:themeColor="text1"/>
                <w:sz w:val="13"/>
                <w:szCs w:val="13"/>
              </w:rPr>
              <w:t>，最宽可达</w:t>
            </w:r>
            <w:r>
              <w:rPr>
                <w:rFonts w:ascii="Times New Roman" w:hAnsi="Times New Roman"/>
                <w:color w:val="000000" w:themeColor="text1"/>
                <w:sz w:val="13"/>
                <w:szCs w:val="13"/>
              </w:rPr>
              <w:t>50m</w:t>
            </w:r>
            <w:r>
              <w:rPr>
                <w:rFonts w:ascii="Times New Roman" w:hAnsi="Times New Roman"/>
                <w:color w:val="000000" w:themeColor="text1"/>
                <w:sz w:val="13"/>
                <w:szCs w:val="13"/>
              </w:rPr>
              <w:t>。糜棱岩两旁岩石则形成片理化、碎裂化带，方解石</w:t>
            </w:r>
            <w:proofErr w:type="gramStart"/>
            <w:r>
              <w:rPr>
                <w:rFonts w:ascii="Times New Roman" w:hAnsi="Times New Roman"/>
                <w:color w:val="000000" w:themeColor="text1"/>
                <w:sz w:val="13"/>
                <w:szCs w:val="13"/>
              </w:rPr>
              <w:t>脉大量</w:t>
            </w:r>
            <w:proofErr w:type="gramEnd"/>
            <w:r>
              <w:rPr>
                <w:rFonts w:ascii="Times New Roman" w:hAnsi="Times New Roman"/>
                <w:color w:val="000000" w:themeColor="text1"/>
                <w:sz w:val="13"/>
                <w:szCs w:val="13"/>
              </w:rPr>
              <w:t>穿插其中，岩石受硅化及褪色作用明显。</w:t>
            </w:r>
            <w:proofErr w:type="gramStart"/>
            <w:r>
              <w:rPr>
                <w:rFonts w:ascii="Times New Roman" w:hAnsi="Times New Roman"/>
                <w:color w:val="000000" w:themeColor="text1"/>
                <w:sz w:val="13"/>
                <w:szCs w:val="13"/>
              </w:rPr>
              <w:t>碎裂化带一般</w:t>
            </w:r>
            <w:proofErr w:type="gramEnd"/>
            <w:r>
              <w:rPr>
                <w:rFonts w:ascii="Times New Roman" w:hAnsi="Times New Roman"/>
                <w:color w:val="000000" w:themeColor="text1"/>
                <w:sz w:val="13"/>
                <w:szCs w:val="13"/>
              </w:rPr>
              <w:t>宽</w:t>
            </w:r>
            <w:r>
              <w:rPr>
                <w:rFonts w:ascii="Times New Roman" w:hAnsi="Times New Roman"/>
                <w:color w:val="000000" w:themeColor="text1"/>
                <w:sz w:val="13"/>
                <w:szCs w:val="13"/>
              </w:rPr>
              <w:t>10</w:t>
            </w:r>
            <w:r>
              <w:rPr>
                <w:rFonts w:ascii="Times New Roman" w:hAnsi="Times New Roman"/>
                <w:color w:val="000000" w:themeColor="text1"/>
                <w:sz w:val="13"/>
                <w:szCs w:val="13"/>
              </w:rPr>
              <w:t>～</w:t>
            </w:r>
            <w:r>
              <w:rPr>
                <w:rFonts w:ascii="Times New Roman" w:hAnsi="Times New Roman"/>
                <w:color w:val="000000" w:themeColor="text1"/>
                <w:sz w:val="13"/>
                <w:szCs w:val="13"/>
              </w:rPr>
              <w:t>20m</w:t>
            </w:r>
            <w:r>
              <w:rPr>
                <w:rFonts w:ascii="Times New Roman" w:hAnsi="Times New Roman"/>
                <w:color w:val="000000" w:themeColor="text1"/>
                <w:sz w:val="13"/>
                <w:szCs w:val="13"/>
              </w:rPr>
              <w:t>，有的地方宽达</w:t>
            </w:r>
            <w:r>
              <w:rPr>
                <w:rFonts w:ascii="Times New Roman" w:hAnsi="Times New Roman"/>
                <w:color w:val="000000" w:themeColor="text1"/>
                <w:sz w:val="13"/>
                <w:szCs w:val="13"/>
              </w:rPr>
              <w:t>400</w:t>
            </w:r>
            <w:r>
              <w:rPr>
                <w:rFonts w:ascii="Times New Roman" w:hAnsi="Times New Roman"/>
                <w:color w:val="000000" w:themeColor="text1"/>
                <w:sz w:val="13"/>
                <w:szCs w:val="13"/>
              </w:rPr>
              <w:t>余米。断裂带中往往残存有与断裂走向平行的褶皱。于</w:t>
            </w:r>
            <w:proofErr w:type="gramStart"/>
            <w:r>
              <w:rPr>
                <w:rFonts w:ascii="Times New Roman" w:hAnsi="Times New Roman"/>
                <w:color w:val="000000" w:themeColor="text1"/>
                <w:sz w:val="13"/>
                <w:szCs w:val="13"/>
              </w:rPr>
              <w:t>泽家湖公</w:t>
            </w:r>
            <w:proofErr w:type="gramEnd"/>
            <w:r>
              <w:rPr>
                <w:rFonts w:ascii="Times New Roman" w:hAnsi="Times New Roman"/>
                <w:color w:val="000000" w:themeColor="text1"/>
                <w:sz w:val="13"/>
                <w:szCs w:val="13"/>
              </w:rPr>
              <w:t>路旁，尚见断面上有水平擦痕，说明本断裂具有挤压逆冲外，尚有右行平移活动。</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2023745"/>
                  <wp:effectExtent l="0" t="0" r="2540" b="14605"/>
                  <wp:docPr id="572" name="图片 35" descr="图片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35"/>
                          <pic:cNvPicPr>
                            <a:picLocks noChangeAspect="1"/>
                          </pic:cNvPicPr>
                        </pic:nvPicPr>
                        <pic:blipFill>
                          <a:blip r:embed="rId38" cstate="print"/>
                          <a:stretch>
                            <a:fillRect/>
                          </a:stretch>
                        </pic:blipFill>
                        <pic:spPr>
                          <a:xfrm>
                            <a:off x="0" y="0"/>
                            <a:ext cx="1578610" cy="202374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33</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猛西河断层</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hint="eastAsia"/>
                <w:color w:val="000000" w:themeColor="text1"/>
                <w:sz w:val="13"/>
                <w:szCs w:val="13"/>
              </w:rPr>
              <w:t>断裂带</w:t>
            </w:r>
            <w:r>
              <w:rPr>
                <w:rFonts w:ascii="Times New Roman" w:eastAsia="宋体" w:hAnsi="Times New Roman"/>
                <w:color w:val="000000" w:themeColor="text1"/>
                <w:sz w:val="13"/>
                <w:szCs w:val="13"/>
              </w:rPr>
              <w:t>长约</w:t>
            </w:r>
            <w:r>
              <w:rPr>
                <w:rFonts w:ascii="Times New Roman" w:eastAsia="宋体" w:hAnsi="Times New Roman" w:hint="eastAsia"/>
                <w:color w:val="000000" w:themeColor="text1"/>
                <w:sz w:val="13"/>
                <w:szCs w:val="13"/>
              </w:rPr>
              <w:t>16.8km</w:t>
            </w:r>
            <w:r>
              <w:rPr>
                <w:rFonts w:ascii="Times New Roman" w:eastAsia="宋体" w:hAnsi="Times New Roman" w:hint="eastAsia"/>
                <w:color w:val="000000" w:themeColor="text1"/>
                <w:sz w:val="13"/>
                <w:szCs w:val="13"/>
              </w:rPr>
              <w:t>，</w:t>
            </w:r>
            <w:r>
              <w:rPr>
                <w:rFonts w:ascii="Times New Roman" w:eastAsia="宋体" w:hAnsi="Times New Roman"/>
                <w:color w:val="000000" w:themeColor="text1"/>
                <w:sz w:val="13"/>
                <w:szCs w:val="13"/>
              </w:rPr>
              <w:t>走向大</w:t>
            </w:r>
            <w:proofErr w:type="gramStart"/>
            <w:r>
              <w:rPr>
                <w:rFonts w:ascii="Times New Roman" w:eastAsia="宋体" w:hAnsi="Times New Roman"/>
                <w:color w:val="000000" w:themeColor="text1"/>
                <w:sz w:val="13"/>
                <w:szCs w:val="13"/>
              </w:rPr>
              <w:t>致于洛</w:t>
            </w:r>
            <w:proofErr w:type="gramEnd"/>
            <w:r>
              <w:rPr>
                <w:rFonts w:ascii="Times New Roman" w:eastAsia="宋体" w:hAnsi="Times New Roman"/>
                <w:color w:val="000000" w:themeColor="text1"/>
                <w:sz w:val="13"/>
                <w:szCs w:val="13"/>
              </w:rPr>
              <w:t>塔向斜轴迹一致，呈北</w:t>
            </w:r>
            <w:proofErr w:type="gramStart"/>
            <w:r>
              <w:rPr>
                <w:rFonts w:ascii="Times New Roman" w:eastAsia="宋体" w:hAnsi="Times New Roman"/>
                <w:color w:val="000000" w:themeColor="text1"/>
                <w:sz w:val="13"/>
                <w:szCs w:val="13"/>
              </w:rPr>
              <w:t>北</w:t>
            </w:r>
            <w:proofErr w:type="gramEnd"/>
            <w:r>
              <w:rPr>
                <w:rFonts w:ascii="Times New Roman" w:eastAsia="宋体" w:hAnsi="Times New Roman"/>
                <w:color w:val="000000" w:themeColor="text1"/>
                <w:sz w:val="13"/>
                <w:szCs w:val="13"/>
              </w:rPr>
              <w:t>东向。</w:t>
            </w:r>
            <w:proofErr w:type="gramStart"/>
            <w:r>
              <w:rPr>
                <w:rFonts w:ascii="Times New Roman" w:eastAsia="宋体" w:hAnsi="Times New Roman"/>
                <w:color w:val="000000" w:themeColor="text1"/>
                <w:sz w:val="13"/>
                <w:szCs w:val="13"/>
              </w:rPr>
              <w:t>断层北西侧</w:t>
            </w:r>
            <w:proofErr w:type="gramEnd"/>
            <w:r>
              <w:rPr>
                <w:rFonts w:ascii="Times New Roman" w:eastAsia="宋体" w:hAnsi="Times New Roman"/>
                <w:color w:val="000000" w:themeColor="text1"/>
                <w:sz w:val="13"/>
                <w:szCs w:val="13"/>
              </w:rPr>
              <w:t>为一</w:t>
            </w:r>
            <w:r>
              <w:rPr>
                <w:rFonts w:ascii="Times New Roman" w:hAnsi="Times New Roman"/>
                <w:color w:val="000000" w:themeColor="text1"/>
                <w:sz w:val="13"/>
                <w:szCs w:val="13"/>
              </w:rPr>
              <w:t>连续的岩溶崖壁，崖壁由二叠系局厚层灰岩组成，岩层产状平缓，岩壁可见擦痕、</w:t>
            </w:r>
            <w:proofErr w:type="gramStart"/>
            <w:r>
              <w:rPr>
                <w:rFonts w:ascii="Times New Roman" w:hAnsi="Times New Roman"/>
                <w:color w:val="000000" w:themeColor="text1"/>
                <w:sz w:val="13"/>
                <w:szCs w:val="13"/>
              </w:rPr>
              <w:t>阶步及</w:t>
            </w:r>
            <w:proofErr w:type="gramEnd"/>
            <w:r>
              <w:rPr>
                <w:rFonts w:ascii="Times New Roman" w:hAnsi="Times New Roman"/>
                <w:color w:val="000000" w:themeColor="text1"/>
                <w:sz w:val="13"/>
                <w:szCs w:val="13"/>
              </w:rPr>
              <w:t>次级断裂等构造形迹，</w:t>
            </w:r>
            <w:proofErr w:type="gramStart"/>
            <w:r>
              <w:rPr>
                <w:rFonts w:ascii="Times New Roman" w:hAnsi="Times New Roman"/>
                <w:color w:val="000000" w:themeColor="text1"/>
                <w:sz w:val="13"/>
                <w:szCs w:val="13"/>
              </w:rPr>
              <w:t>受猛西河</w:t>
            </w:r>
            <w:proofErr w:type="gramEnd"/>
            <w:r>
              <w:rPr>
                <w:rFonts w:ascii="Times New Roman" w:hAnsi="Times New Roman"/>
                <w:color w:val="000000" w:themeColor="text1"/>
                <w:sz w:val="13"/>
                <w:szCs w:val="13"/>
              </w:rPr>
              <w:t>断层牵引影响，岩层有轻微的褶皱现象；</w:t>
            </w:r>
            <w:proofErr w:type="gramStart"/>
            <w:r>
              <w:rPr>
                <w:rFonts w:ascii="Times New Roman" w:hAnsi="Times New Roman"/>
                <w:color w:val="000000" w:themeColor="text1"/>
                <w:sz w:val="13"/>
                <w:szCs w:val="13"/>
              </w:rPr>
              <w:t>断层南</w:t>
            </w:r>
            <w:proofErr w:type="gramEnd"/>
            <w:r>
              <w:rPr>
                <w:rFonts w:ascii="Times New Roman" w:hAnsi="Times New Roman"/>
                <w:color w:val="000000" w:themeColor="text1"/>
                <w:sz w:val="13"/>
                <w:szCs w:val="13"/>
              </w:rPr>
              <w:t>东侧出露二叠系及志留系地层，岩层产状</w:t>
            </w:r>
            <w:r>
              <w:rPr>
                <w:rFonts w:ascii="Times New Roman" w:hAnsi="Times New Roman" w:hint="eastAsia"/>
                <w:color w:val="000000" w:themeColor="text1"/>
                <w:sz w:val="13"/>
                <w:szCs w:val="13"/>
              </w:rPr>
              <w:t>283</w:t>
            </w:r>
            <w:r>
              <w:rPr>
                <w:rFonts w:ascii="Times New Roman" w:hAnsi="Times New Roman"/>
                <w:color w:val="000000" w:themeColor="text1"/>
                <w:sz w:val="13"/>
                <w:szCs w:val="13"/>
              </w:rPr>
              <w:t>°</w:t>
            </w:r>
            <w:r>
              <w:rPr>
                <w:rFonts w:ascii="宋体" w:eastAsia="宋体" w:hAnsi="宋体" w:cs="宋体" w:hint="eastAsia"/>
                <w:color w:val="000000" w:themeColor="text1"/>
                <w:sz w:val="13"/>
                <w:szCs w:val="13"/>
              </w:rPr>
              <w:t>∠</w:t>
            </w:r>
            <w:r>
              <w:rPr>
                <w:rFonts w:ascii="Times New Roman" w:hAnsi="Times New Roman" w:hint="eastAsia"/>
                <w:color w:val="000000" w:themeColor="text1"/>
                <w:sz w:val="13"/>
                <w:szCs w:val="13"/>
              </w:rPr>
              <w:t>37</w:t>
            </w:r>
            <w:r>
              <w:rPr>
                <w:rFonts w:ascii="Times New Roman" w:hAnsi="Times New Roman"/>
                <w:color w:val="000000" w:themeColor="text1"/>
                <w:sz w:val="13"/>
                <w:szCs w:val="13"/>
              </w:rPr>
              <w:t>°</w:t>
            </w:r>
            <w:r>
              <w:rPr>
                <w:rFonts w:ascii="Times New Roman" w:hAnsi="Times New Roman"/>
                <w:color w:val="000000" w:themeColor="text1"/>
                <w:sz w:val="13"/>
                <w:szCs w:val="13"/>
              </w:rPr>
              <w:t>断层两盘岩层产状变化大。受断层影响，流水沿构造软弱面不断冲蚀、溶蚀，加之后期崩塌等作用，形成如今的猛西河峡谷。</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900555"/>
                  <wp:effectExtent l="0" t="0" r="1270" b="4445"/>
                  <wp:docPr id="573" name="图片 19" descr="图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19"/>
                          <pic:cNvPicPr>
                            <a:picLocks noChangeAspect="1"/>
                          </pic:cNvPicPr>
                        </pic:nvPicPr>
                        <pic:blipFill>
                          <a:blip r:embed="rId39" cstate="print"/>
                          <a:stretch>
                            <a:fillRect/>
                          </a:stretch>
                        </pic:blipFill>
                        <pic:spPr>
                          <a:xfrm>
                            <a:off x="0" y="0"/>
                            <a:ext cx="1579880" cy="190055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34</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列夕奥陶纪</w:t>
            </w:r>
            <w:proofErr w:type="gramEnd"/>
            <w:r w:rsidRPr="005F10E0">
              <w:rPr>
                <w:rFonts w:ascii="宋体" w:eastAsia="宋体" w:hAnsi="宋体"/>
                <w:color w:val="000000" w:themeColor="text1"/>
                <w:kern w:val="0"/>
                <w:sz w:val="13"/>
                <w:szCs w:val="13"/>
                <w:lang w:bidi="en-US"/>
              </w:rPr>
              <w:t>三叶虫化石群</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列夕奥陶系</w:t>
            </w:r>
            <w:proofErr w:type="gramEnd"/>
            <w:r>
              <w:rPr>
                <w:rFonts w:ascii="Times New Roman" w:hAnsi="Times New Roman"/>
                <w:color w:val="000000" w:themeColor="text1"/>
                <w:sz w:val="13"/>
                <w:szCs w:val="13"/>
              </w:rPr>
              <w:t>三叶虫化石点位于永顺</w:t>
            </w:r>
            <w:proofErr w:type="gramStart"/>
            <w:r>
              <w:rPr>
                <w:rFonts w:ascii="Times New Roman" w:hAnsi="Times New Roman"/>
                <w:color w:val="000000" w:themeColor="text1"/>
                <w:sz w:val="13"/>
                <w:szCs w:val="13"/>
              </w:rPr>
              <w:t>县列夕乡</w:t>
            </w:r>
            <w:proofErr w:type="gramEnd"/>
            <w:r>
              <w:rPr>
                <w:rFonts w:ascii="Times New Roman" w:hAnsi="Times New Roman"/>
                <w:color w:val="000000" w:themeColor="text1"/>
                <w:sz w:val="13"/>
                <w:szCs w:val="13"/>
              </w:rPr>
              <w:t>龙溪村，化石产于</w:t>
            </w:r>
            <w:proofErr w:type="gramStart"/>
            <w:r>
              <w:rPr>
                <w:rFonts w:ascii="Times New Roman" w:hAnsi="Times New Roman"/>
                <w:color w:val="000000" w:themeColor="text1"/>
                <w:sz w:val="13"/>
                <w:szCs w:val="13"/>
              </w:rPr>
              <w:t>奥陶系下统桐梓</w:t>
            </w:r>
            <w:proofErr w:type="gramEnd"/>
            <w:r>
              <w:rPr>
                <w:rFonts w:ascii="Times New Roman" w:hAnsi="Times New Roman"/>
                <w:color w:val="000000" w:themeColor="text1"/>
                <w:sz w:val="13"/>
                <w:szCs w:val="13"/>
              </w:rPr>
              <w:t>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color w:val="000000" w:themeColor="text1"/>
                <w:sz w:val="13"/>
                <w:szCs w:val="13"/>
              </w:rPr>
              <w:t>t</w:t>
            </w:r>
            <w:r>
              <w:rPr>
                <w:rFonts w:ascii="Times New Roman" w:hAnsi="Times New Roman"/>
                <w:color w:val="000000" w:themeColor="text1"/>
                <w:sz w:val="13"/>
                <w:szCs w:val="13"/>
              </w:rPr>
              <w:t>）上部，为一套灰黑色薄层状泥质灰岩、泥灰岩，富含化石层厚约</w:t>
            </w:r>
            <w:r>
              <w:rPr>
                <w:rFonts w:ascii="Times New Roman" w:hAnsi="Times New Roman"/>
                <w:color w:val="000000" w:themeColor="text1"/>
                <w:sz w:val="13"/>
                <w:szCs w:val="13"/>
              </w:rPr>
              <w:t>15m</w:t>
            </w:r>
            <w:r>
              <w:rPr>
                <w:rFonts w:ascii="Times New Roman" w:hAnsi="Times New Roman"/>
                <w:color w:val="000000" w:themeColor="text1"/>
                <w:sz w:val="13"/>
                <w:szCs w:val="13"/>
              </w:rPr>
              <w:t>。该遗迹点化石储量丰富，主要为三叶虫，有湘西虫未定种、永顺湘西虫、四川小四川虫等，化石个体大，最大个体达</w:t>
            </w:r>
            <w:r>
              <w:rPr>
                <w:rFonts w:ascii="Times New Roman" w:hAnsi="Times New Roman"/>
                <w:color w:val="000000" w:themeColor="text1"/>
                <w:sz w:val="13"/>
                <w:szCs w:val="13"/>
              </w:rPr>
              <w:t>32×28cm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，保存完整。永顺湘西虫是该层位发现的新种。同时还产有大量的角石，个体也很大</w:t>
            </w:r>
            <w:proofErr w:type="gramStart"/>
            <w:r>
              <w:rPr>
                <w:rFonts w:ascii="Times New Roman" w:hAnsi="Times New Roman"/>
                <w:color w:val="000000" w:themeColor="text1"/>
                <w:sz w:val="13"/>
                <w:szCs w:val="13"/>
              </w:rPr>
              <w:t>大</w:t>
            </w:r>
            <w:proofErr w:type="gramEnd"/>
            <w:r>
              <w:rPr>
                <w:rFonts w:ascii="Times New Roman" w:hAnsi="Times New Roman"/>
                <w:color w:val="000000" w:themeColor="text1"/>
                <w:sz w:val="13"/>
                <w:szCs w:val="13"/>
              </w:rPr>
              <w:t>，最长的可达</w:t>
            </w:r>
            <w:r>
              <w:rPr>
                <w:rFonts w:ascii="Times New Roman" w:hAnsi="Times New Roman"/>
                <w:color w:val="000000" w:themeColor="text1"/>
                <w:sz w:val="13"/>
                <w:szCs w:val="13"/>
              </w:rPr>
              <w:t>1</w:t>
            </w:r>
            <w:r>
              <w:rPr>
                <w:rFonts w:ascii="Times New Roman" w:hAnsi="Times New Roman"/>
                <w:color w:val="000000" w:themeColor="text1"/>
                <w:sz w:val="13"/>
                <w:szCs w:val="13"/>
              </w:rPr>
              <w:t>米多，主要为喇叭角石未定种。该地所产三叶虫化石由三叶虫遗体保存而成，属实体化石，其活体生活在距今约</w:t>
            </w:r>
            <w:r>
              <w:rPr>
                <w:rFonts w:ascii="Times New Roman" w:hAnsi="Times New Roman"/>
                <w:color w:val="000000" w:themeColor="text1"/>
                <w:sz w:val="13"/>
                <w:szCs w:val="13"/>
              </w:rPr>
              <w:t>4.6</w:t>
            </w:r>
            <w:r>
              <w:rPr>
                <w:rFonts w:ascii="Times New Roman" w:hAnsi="Times New Roman"/>
                <w:color w:val="000000" w:themeColor="text1"/>
                <w:sz w:val="13"/>
                <w:szCs w:val="13"/>
              </w:rPr>
              <w:t>亿年前，现所见仅为三叶虫遗体硬体（如骨骼等）部分，虽仍保存其原来形态，但其中物质已为碳酸钙所交换替代或填充。</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934210"/>
                  <wp:effectExtent l="0" t="0" r="1270" b="8890"/>
                  <wp:docPr id="574" name="图片 32" descr="图片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32"/>
                          <pic:cNvPicPr>
                            <a:picLocks noChangeAspect="1"/>
                          </pic:cNvPicPr>
                        </pic:nvPicPr>
                        <pic:blipFill>
                          <a:blip r:embed="rId40" cstate="print"/>
                          <a:stretch>
                            <a:fillRect/>
                          </a:stretch>
                        </pic:blipFill>
                        <pic:spPr>
                          <a:xfrm>
                            <a:off x="0" y="0"/>
                            <a:ext cx="1579880" cy="193421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35</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普</w:t>
            </w:r>
            <w:proofErr w:type="gramStart"/>
            <w:r w:rsidRPr="005F10E0">
              <w:rPr>
                <w:rFonts w:ascii="宋体" w:eastAsia="宋体" w:hAnsi="宋体"/>
                <w:color w:val="000000" w:themeColor="text1"/>
                <w:kern w:val="0"/>
                <w:sz w:val="13"/>
                <w:szCs w:val="13"/>
                <w:lang w:bidi="en-US"/>
              </w:rPr>
              <w:t>戎泥盆纪虫迹化石</w:t>
            </w:r>
            <w:proofErr w:type="gramEnd"/>
            <w:r w:rsidRPr="005F10E0">
              <w:rPr>
                <w:rFonts w:ascii="宋体" w:eastAsia="宋体" w:hAnsi="宋体"/>
                <w:color w:val="000000" w:themeColor="text1"/>
                <w:kern w:val="0"/>
                <w:sz w:val="13"/>
                <w:szCs w:val="13"/>
                <w:lang w:bidi="en-US"/>
              </w:rPr>
              <w:t>遗迹</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化石点位于保靖县</w:t>
            </w:r>
            <w:r>
              <w:rPr>
                <w:rFonts w:ascii="Times New Roman" w:hAnsi="Times New Roman"/>
                <w:color w:val="000000" w:themeColor="text1"/>
                <w:sz w:val="13"/>
                <w:szCs w:val="13"/>
              </w:rPr>
              <w:t>015</w:t>
            </w:r>
            <w:r>
              <w:rPr>
                <w:rFonts w:ascii="Times New Roman" w:hAnsi="Times New Roman"/>
                <w:color w:val="000000" w:themeColor="text1"/>
                <w:sz w:val="13"/>
                <w:szCs w:val="13"/>
              </w:rPr>
              <w:t>县道公路边，</w:t>
            </w:r>
            <w:proofErr w:type="gramStart"/>
            <w:r>
              <w:rPr>
                <w:rFonts w:ascii="Times New Roman" w:hAnsi="Times New Roman"/>
                <w:color w:val="000000" w:themeColor="text1"/>
                <w:sz w:val="13"/>
                <w:szCs w:val="13"/>
              </w:rPr>
              <w:t>处于万坪向斜</w:t>
            </w:r>
            <w:proofErr w:type="gramEnd"/>
            <w:r>
              <w:rPr>
                <w:rFonts w:ascii="Times New Roman" w:hAnsi="Times New Roman"/>
                <w:color w:val="000000" w:themeColor="text1"/>
                <w:sz w:val="13"/>
                <w:szCs w:val="13"/>
              </w:rPr>
              <w:t>的一翼，化石</w:t>
            </w:r>
            <w:r>
              <w:rPr>
                <w:rFonts w:ascii="Times New Roman" w:hAnsi="Times New Roman" w:hint="eastAsia"/>
                <w:color w:val="000000" w:themeColor="text1"/>
                <w:sz w:val="13"/>
                <w:szCs w:val="13"/>
              </w:rPr>
              <w:t>发育层位位于</w:t>
            </w:r>
            <w:r>
              <w:rPr>
                <w:rFonts w:ascii="Times New Roman" w:hAnsi="Times New Roman"/>
                <w:color w:val="000000" w:themeColor="text1"/>
                <w:sz w:val="13"/>
                <w:szCs w:val="13"/>
              </w:rPr>
              <w:t>泥盆系云台关组（</w:t>
            </w:r>
            <w:r>
              <w:rPr>
                <w:rFonts w:ascii="Times New Roman" w:hAnsi="Times New Roman"/>
                <w:color w:val="000000" w:themeColor="text1"/>
                <w:sz w:val="13"/>
                <w:szCs w:val="13"/>
              </w:rPr>
              <w:t>D</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yt</w:t>
            </w:r>
            <w:r>
              <w:rPr>
                <w:rFonts w:ascii="Times New Roman" w:hAnsi="Times New Roman"/>
                <w:color w:val="000000" w:themeColor="text1"/>
                <w:sz w:val="13"/>
                <w:szCs w:val="13"/>
              </w:rPr>
              <w:t>）地层中，</w:t>
            </w:r>
            <w:r>
              <w:rPr>
                <w:rFonts w:ascii="Times New Roman" w:eastAsia="宋体" w:hAnsi="Times New Roman"/>
                <w:color w:val="000000" w:themeColor="text1"/>
                <w:sz w:val="13"/>
                <w:szCs w:val="13"/>
              </w:rPr>
              <w:t>出露面积约</w:t>
            </w:r>
            <w:r>
              <w:rPr>
                <w:rFonts w:ascii="Times New Roman" w:eastAsia="宋体" w:hAnsi="Times New Roman" w:hint="eastAsia"/>
                <w:color w:val="000000" w:themeColor="text1"/>
                <w:sz w:val="13"/>
                <w:szCs w:val="13"/>
              </w:rPr>
              <w:t>30m</w:t>
            </w:r>
            <w:r>
              <w:rPr>
                <w:rFonts w:ascii="Times New Roman" w:eastAsia="宋体" w:hAnsi="Times New Roman" w:hint="eastAsia"/>
                <w:color w:val="000000" w:themeColor="text1"/>
                <w:sz w:val="13"/>
                <w:szCs w:val="13"/>
                <w:vertAlign w:val="superscript"/>
              </w:rPr>
              <w:t>2</w:t>
            </w:r>
            <w:r>
              <w:rPr>
                <w:rFonts w:ascii="Times New Roman" w:eastAsia="宋体" w:hAnsi="Times New Roman" w:hint="eastAsia"/>
                <w:color w:val="000000" w:themeColor="text1"/>
                <w:sz w:val="13"/>
                <w:szCs w:val="13"/>
              </w:rPr>
              <w:t>，</w:t>
            </w:r>
            <w:r>
              <w:rPr>
                <w:rFonts w:ascii="Times New Roman" w:hAnsi="Times New Roman"/>
                <w:color w:val="000000" w:themeColor="text1"/>
                <w:sz w:val="13"/>
                <w:szCs w:val="13"/>
              </w:rPr>
              <w:t>岩性为石英砂岩夹泥岩，化石单体长</w:t>
            </w:r>
            <w:r>
              <w:rPr>
                <w:rFonts w:ascii="Times New Roman" w:hAnsi="Times New Roman"/>
                <w:color w:val="000000" w:themeColor="text1"/>
                <w:sz w:val="13"/>
                <w:szCs w:val="13"/>
              </w:rPr>
              <w:t>20-100cm</w:t>
            </w:r>
            <w:r>
              <w:rPr>
                <w:rFonts w:ascii="Times New Roman" w:hAnsi="Times New Roman"/>
                <w:color w:val="000000" w:themeColor="text1"/>
                <w:sz w:val="13"/>
                <w:szCs w:val="13"/>
              </w:rPr>
              <w:t>，直径</w:t>
            </w:r>
            <w:r>
              <w:rPr>
                <w:rFonts w:ascii="Times New Roman" w:hAnsi="Times New Roman"/>
                <w:color w:val="000000" w:themeColor="text1"/>
                <w:sz w:val="13"/>
                <w:szCs w:val="13"/>
              </w:rPr>
              <w:t>4-8cm</w:t>
            </w:r>
            <w:r>
              <w:rPr>
                <w:rFonts w:ascii="Times New Roman" w:hAnsi="Times New Roman"/>
                <w:color w:val="000000" w:themeColor="text1"/>
                <w:sz w:val="13"/>
                <w:szCs w:val="13"/>
              </w:rPr>
              <w:t>，分布于层厚</w:t>
            </w:r>
            <w:r>
              <w:rPr>
                <w:rFonts w:ascii="Times New Roman" w:hAnsi="Times New Roman"/>
                <w:color w:val="000000" w:themeColor="text1"/>
                <w:sz w:val="13"/>
                <w:szCs w:val="13"/>
              </w:rPr>
              <w:t>30cm</w:t>
            </w:r>
            <w:r>
              <w:rPr>
                <w:rFonts w:ascii="Times New Roman" w:hAnsi="Times New Roman"/>
                <w:color w:val="000000" w:themeColor="text1"/>
                <w:sz w:val="13"/>
                <w:szCs w:val="13"/>
              </w:rPr>
              <w:t>的泥质夹层中，为砂质管状体，目前推断为虫</w:t>
            </w:r>
            <w:proofErr w:type="gramStart"/>
            <w:r>
              <w:rPr>
                <w:rFonts w:ascii="Times New Roman" w:hAnsi="Times New Roman"/>
                <w:color w:val="000000" w:themeColor="text1"/>
                <w:sz w:val="13"/>
                <w:szCs w:val="13"/>
              </w:rPr>
              <w:t>迹</w:t>
            </w:r>
            <w:proofErr w:type="gramEnd"/>
            <w:r>
              <w:rPr>
                <w:rFonts w:ascii="Times New Roman" w:hAnsi="Times New Roman"/>
                <w:color w:val="000000" w:themeColor="text1"/>
                <w:sz w:val="13"/>
                <w:szCs w:val="13"/>
              </w:rPr>
              <w:t>化石，化石呈树根状纵横交错，分布密度较高。</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1851025"/>
                  <wp:effectExtent l="0" t="0" r="0" b="15875"/>
                  <wp:docPr id="575" name="图片 28" descr="图片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片28"/>
                          <pic:cNvPicPr>
                            <a:picLocks noChangeAspect="1"/>
                          </pic:cNvPicPr>
                        </pic:nvPicPr>
                        <pic:blipFill>
                          <a:blip r:embed="rId41" cstate="print"/>
                          <a:stretch>
                            <a:fillRect/>
                          </a:stretch>
                        </pic:blipFill>
                        <pic:spPr>
                          <a:xfrm>
                            <a:off x="0" y="0"/>
                            <a:ext cx="1581150" cy="185102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3</w:t>
            </w:r>
            <w:r>
              <w:rPr>
                <w:rFonts w:ascii="Times New Roman" w:eastAsia="宋体" w:hAnsi="Times New Roman" w:hint="eastAsia"/>
                <w:sz w:val="13"/>
                <w:szCs w:val="13"/>
              </w:rPr>
              <w:t>6</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普</w:t>
            </w:r>
            <w:proofErr w:type="gramStart"/>
            <w:r w:rsidRPr="005F10E0">
              <w:rPr>
                <w:rFonts w:ascii="宋体" w:eastAsia="宋体" w:hAnsi="宋体"/>
                <w:color w:val="000000" w:themeColor="text1"/>
                <w:kern w:val="0"/>
                <w:sz w:val="13"/>
                <w:szCs w:val="13"/>
                <w:lang w:bidi="en-US"/>
              </w:rPr>
              <w:t>戎</w:t>
            </w:r>
            <w:proofErr w:type="gramEnd"/>
            <w:r w:rsidRPr="005F10E0">
              <w:rPr>
                <w:rFonts w:ascii="宋体" w:eastAsia="宋体" w:hAnsi="宋体"/>
                <w:color w:val="000000" w:themeColor="text1"/>
                <w:kern w:val="0"/>
                <w:sz w:val="13"/>
                <w:szCs w:val="13"/>
                <w:lang w:bidi="en-US"/>
              </w:rPr>
              <w:t>志留纪三叶虫化石遗迹</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普</w:t>
            </w:r>
            <w:proofErr w:type="gramStart"/>
            <w:r>
              <w:rPr>
                <w:rFonts w:ascii="Times New Roman" w:eastAsia="宋体" w:hAnsi="Times New Roman"/>
                <w:color w:val="000000" w:themeColor="text1"/>
                <w:sz w:val="13"/>
                <w:szCs w:val="13"/>
              </w:rPr>
              <w:t>戎</w:t>
            </w:r>
            <w:proofErr w:type="gramEnd"/>
            <w:r>
              <w:rPr>
                <w:rFonts w:ascii="Times New Roman" w:eastAsia="宋体" w:hAnsi="Times New Roman"/>
                <w:color w:val="000000" w:themeColor="text1"/>
                <w:sz w:val="13"/>
                <w:szCs w:val="13"/>
              </w:rPr>
              <w:t>化石点</w:t>
            </w:r>
            <w:r>
              <w:rPr>
                <w:rFonts w:ascii="Times New Roman" w:hAnsi="Times New Roman"/>
                <w:color w:val="000000" w:themeColor="text1"/>
                <w:sz w:val="13"/>
                <w:szCs w:val="13"/>
              </w:rPr>
              <w:t>产于志留系吴家院组（</w:t>
            </w:r>
            <w:r>
              <w:rPr>
                <w:rFonts w:ascii="Times New Roman" w:hAnsi="Times New Roman"/>
                <w:color w:val="000000" w:themeColor="text1"/>
                <w:sz w:val="13"/>
                <w:szCs w:val="13"/>
              </w:rPr>
              <w:t>S</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w</w:t>
            </w:r>
            <w:r>
              <w:rPr>
                <w:rFonts w:ascii="Times New Roman" w:hAnsi="Times New Roman"/>
                <w:color w:val="000000" w:themeColor="text1"/>
                <w:sz w:val="13"/>
                <w:szCs w:val="13"/>
              </w:rPr>
              <w:t>），岩性为灰绿色薄</w:t>
            </w:r>
            <w:r>
              <w:rPr>
                <w:rFonts w:ascii="Times New Roman" w:hAnsi="Times New Roman"/>
                <w:color w:val="000000" w:themeColor="text1"/>
                <w:sz w:val="13"/>
                <w:szCs w:val="13"/>
              </w:rPr>
              <w:t>-</w:t>
            </w:r>
            <w:r>
              <w:rPr>
                <w:rFonts w:ascii="Times New Roman" w:hAnsi="Times New Roman"/>
                <w:color w:val="000000" w:themeColor="text1"/>
                <w:sz w:val="13"/>
                <w:szCs w:val="13"/>
              </w:rPr>
              <w:t>中层粉砂岩、细砂岩夹页岩。化石丰富，种类繁多，有三叶虫、头足类、腕足类、双壳类以及海百合茎等，分布密集，个体大小</w:t>
            </w:r>
            <w:r>
              <w:rPr>
                <w:rFonts w:ascii="Times New Roman" w:hAnsi="Times New Roman"/>
                <w:color w:val="000000" w:themeColor="text1"/>
                <w:sz w:val="13"/>
                <w:szCs w:val="13"/>
              </w:rPr>
              <w:t>0.5</w:t>
            </w:r>
            <w:r>
              <w:rPr>
                <w:rFonts w:ascii="Times New Roman" w:hAnsi="Times New Roman"/>
                <w:color w:val="000000" w:themeColor="text1"/>
                <w:sz w:val="13"/>
                <w:szCs w:val="13"/>
              </w:rPr>
              <w:t>～</w:t>
            </w:r>
            <w:r>
              <w:rPr>
                <w:rFonts w:ascii="Times New Roman" w:hAnsi="Times New Roman"/>
                <w:color w:val="000000" w:themeColor="text1"/>
                <w:sz w:val="13"/>
                <w:szCs w:val="13"/>
              </w:rPr>
              <w:t>3cm</w:t>
            </w:r>
            <w:r>
              <w:rPr>
                <w:rFonts w:ascii="Times New Roman" w:hAnsi="Times New Roman"/>
                <w:color w:val="000000" w:themeColor="text1"/>
                <w:sz w:val="13"/>
                <w:szCs w:val="13"/>
              </w:rPr>
              <w:t>。保存完整，头、胸、尾三部分清晰可见，头鞍弯曲如弓，两弓刺大于身一倍，两弓如翼而融为一体。此层位对应著名的秀山动物群。</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1533525"/>
                  <wp:effectExtent l="0" t="0" r="0" b="9525"/>
                  <wp:docPr id="576" name="图片 27" descr="图片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27"/>
                          <pic:cNvPicPr>
                            <a:picLocks noChangeAspect="1"/>
                          </pic:cNvPicPr>
                        </pic:nvPicPr>
                        <pic:blipFill>
                          <a:blip r:embed="rId42" cstate="print"/>
                          <a:stretch>
                            <a:fillRect/>
                          </a:stretch>
                        </pic:blipFill>
                        <pic:spPr>
                          <a:xfrm>
                            <a:off x="0" y="0"/>
                            <a:ext cx="1581150" cy="153352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lastRenderedPageBreak/>
              <w:t>3</w:t>
            </w:r>
            <w:r>
              <w:rPr>
                <w:rFonts w:ascii="Times New Roman" w:eastAsia="宋体" w:hAnsi="Times New Roman" w:hint="eastAsia"/>
                <w:sz w:val="13"/>
                <w:szCs w:val="13"/>
              </w:rPr>
              <w:t>7</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大睡佛</w:t>
            </w:r>
            <w:r w:rsidRPr="005F10E0">
              <w:rPr>
                <w:rFonts w:ascii="宋体" w:eastAsia="宋体" w:hAnsi="宋体" w:hint="eastAsia"/>
                <w:color w:val="000000" w:themeColor="text1"/>
                <w:kern w:val="0"/>
                <w:sz w:val="13"/>
                <w:szCs w:val="13"/>
                <w:lang w:bidi="en-US"/>
              </w:rPr>
              <w:t>（岩溶台地）</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夯沙大睡佛</w:t>
            </w:r>
            <w:proofErr w:type="gramStart"/>
            <w:r>
              <w:rPr>
                <w:rFonts w:ascii="Times New Roman" w:eastAsia="宋体" w:hAnsi="Times New Roman"/>
                <w:color w:val="000000" w:themeColor="text1"/>
                <w:sz w:val="13"/>
                <w:szCs w:val="13"/>
              </w:rPr>
              <w:t>位于排碧向斜</w:t>
            </w:r>
            <w:proofErr w:type="gramEnd"/>
            <w:r>
              <w:rPr>
                <w:rFonts w:ascii="Times New Roman" w:eastAsia="宋体" w:hAnsi="Times New Roman"/>
                <w:color w:val="000000" w:themeColor="text1"/>
                <w:sz w:val="13"/>
                <w:szCs w:val="13"/>
              </w:rPr>
              <w:t>南东翼，出露地层为寒武系敖溪组（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eastAsia="宋体" w:hAnsi="Times New Roman"/>
                <w:color w:val="000000" w:themeColor="text1"/>
                <w:sz w:val="13"/>
                <w:szCs w:val="13"/>
              </w:rPr>
              <w:t>）、车夫组（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eastAsia="宋体" w:hAnsi="Times New Roman"/>
                <w:color w:val="000000" w:themeColor="text1"/>
                <w:sz w:val="13"/>
                <w:szCs w:val="13"/>
              </w:rPr>
              <w:t>），岩性为薄</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中厚层状白云质灰岩、白云岩及泥质灰岩、泥质白云岩，岩层产状平缓。台地面长轴走</w:t>
            </w:r>
            <w:proofErr w:type="gramStart"/>
            <w:r>
              <w:rPr>
                <w:rFonts w:ascii="Times New Roman" w:eastAsia="宋体" w:hAnsi="Times New Roman"/>
                <w:color w:val="000000" w:themeColor="text1"/>
                <w:sz w:val="13"/>
                <w:szCs w:val="13"/>
              </w:rPr>
              <w:t>向北东</w:t>
            </w:r>
            <w:proofErr w:type="gramEnd"/>
            <w:r>
              <w:rPr>
                <w:rFonts w:ascii="Times New Roman" w:eastAsia="宋体" w:hAnsi="Times New Roman"/>
                <w:color w:val="000000" w:themeColor="text1"/>
                <w:sz w:val="13"/>
                <w:szCs w:val="13"/>
              </w:rPr>
              <w:t>50°</w:t>
            </w:r>
            <w:r>
              <w:rPr>
                <w:rFonts w:ascii="Times New Roman" w:eastAsia="宋体" w:hAnsi="Times New Roman"/>
                <w:color w:val="000000" w:themeColor="text1"/>
                <w:sz w:val="13"/>
                <w:szCs w:val="13"/>
              </w:rPr>
              <w:t>，长</w:t>
            </w:r>
            <w:r>
              <w:rPr>
                <w:rFonts w:ascii="Times New Roman" w:eastAsia="宋体" w:hAnsi="Times New Roman"/>
                <w:color w:val="000000" w:themeColor="text1"/>
                <w:sz w:val="13"/>
                <w:szCs w:val="13"/>
              </w:rPr>
              <w:t>1.25km</w:t>
            </w:r>
            <w:r>
              <w:rPr>
                <w:rFonts w:ascii="Times New Roman" w:eastAsia="宋体" w:hAnsi="Times New Roman"/>
                <w:color w:val="000000" w:themeColor="text1"/>
                <w:sz w:val="13"/>
                <w:szCs w:val="13"/>
              </w:rPr>
              <w:t>，短轴长</w:t>
            </w:r>
            <w:r>
              <w:rPr>
                <w:rFonts w:ascii="Times New Roman" w:eastAsia="宋体" w:hAnsi="Times New Roman"/>
                <w:color w:val="000000" w:themeColor="text1"/>
                <w:sz w:val="13"/>
                <w:szCs w:val="13"/>
              </w:rPr>
              <w:t>0.5km</w:t>
            </w:r>
            <w:r>
              <w:rPr>
                <w:rFonts w:ascii="Times New Roman" w:eastAsia="宋体" w:hAnsi="Times New Roman"/>
                <w:color w:val="000000" w:themeColor="text1"/>
                <w:sz w:val="13"/>
                <w:szCs w:val="13"/>
              </w:rPr>
              <w:t>，台地边缘崖壁高</w:t>
            </w:r>
            <w:r>
              <w:rPr>
                <w:rFonts w:ascii="Times New Roman" w:eastAsia="宋体" w:hAnsi="Times New Roman"/>
                <w:color w:val="000000" w:themeColor="text1"/>
                <w:sz w:val="13"/>
                <w:szCs w:val="13"/>
              </w:rPr>
              <w:t>150</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250m</w:t>
            </w:r>
            <w:r>
              <w:rPr>
                <w:rFonts w:ascii="Times New Roman" w:eastAsia="宋体" w:hAnsi="Times New Roman"/>
                <w:color w:val="000000" w:themeColor="text1"/>
                <w:sz w:val="13"/>
                <w:szCs w:val="13"/>
              </w:rPr>
              <w:t>，台地</w:t>
            </w:r>
            <w:proofErr w:type="gramStart"/>
            <w:r>
              <w:rPr>
                <w:rFonts w:ascii="Times New Roman" w:eastAsia="宋体" w:hAnsi="Times New Roman"/>
                <w:color w:val="000000" w:themeColor="text1"/>
                <w:sz w:val="13"/>
                <w:szCs w:val="13"/>
              </w:rPr>
              <w:t>面溶丘</w:t>
            </w:r>
            <w:proofErr w:type="gramEnd"/>
            <w:r>
              <w:rPr>
                <w:rFonts w:ascii="Times New Roman" w:eastAsia="宋体" w:hAnsi="Times New Roman"/>
                <w:color w:val="000000" w:themeColor="text1"/>
                <w:sz w:val="13"/>
                <w:szCs w:val="13"/>
              </w:rPr>
              <w:t>洼地及落水洞发育，受</w:t>
            </w:r>
            <w:proofErr w:type="gramStart"/>
            <w:r>
              <w:rPr>
                <w:rFonts w:ascii="Times New Roman" w:eastAsia="宋体" w:hAnsi="Times New Roman"/>
                <w:color w:val="000000" w:themeColor="text1"/>
                <w:sz w:val="13"/>
                <w:szCs w:val="13"/>
              </w:rPr>
              <w:t>麻栗场断裂</w:t>
            </w:r>
            <w:proofErr w:type="gramEnd"/>
            <w:r>
              <w:rPr>
                <w:rFonts w:ascii="Times New Roman" w:eastAsia="宋体" w:hAnsi="Times New Roman"/>
                <w:color w:val="000000" w:themeColor="text1"/>
                <w:sz w:val="13"/>
                <w:szCs w:val="13"/>
              </w:rPr>
              <w:t>影响，台地边缘被切割的支离破碎，台地边缘零星分布有岩墙、岩柱，</w:t>
            </w:r>
            <w:proofErr w:type="gramStart"/>
            <w:r>
              <w:rPr>
                <w:rFonts w:ascii="Times New Roman" w:eastAsia="宋体" w:hAnsi="Times New Roman"/>
                <w:color w:val="000000" w:themeColor="text1"/>
                <w:sz w:val="13"/>
                <w:szCs w:val="13"/>
              </w:rPr>
              <w:t>沿金龙</w:t>
            </w:r>
            <w:proofErr w:type="gramEnd"/>
            <w:r>
              <w:rPr>
                <w:rFonts w:ascii="Times New Roman" w:eastAsia="宋体" w:hAnsi="Times New Roman"/>
                <w:color w:val="000000" w:themeColor="text1"/>
                <w:sz w:val="13"/>
                <w:szCs w:val="13"/>
              </w:rPr>
              <w:t>峡谷呈北东向展布。台地形成早期受流水溶蚀冲蚀作用影响，后期</w:t>
            </w:r>
            <w:proofErr w:type="gramStart"/>
            <w:r>
              <w:rPr>
                <w:rFonts w:ascii="Times New Roman" w:eastAsia="宋体" w:hAnsi="Times New Roman"/>
                <w:color w:val="000000" w:themeColor="text1"/>
                <w:sz w:val="13"/>
                <w:szCs w:val="13"/>
              </w:rPr>
              <w:t>基岩沿高角度</w:t>
            </w:r>
            <w:proofErr w:type="gramEnd"/>
            <w:r>
              <w:rPr>
                <w:rFonts w:ascii="Times New Roman" w:eastAsia="宋体" w:hAnsi="Times New Roman"/>
                <w:color w:val="000000" w:themeColor="text1"/>
                <w:sz w:val="13"/>
                <w:szCs w:val="13"/>
              </w:rPr>
              <w:t>节理裂隙或断裂面向峡谷内侧崩塌，形成台地峡谷相间的地貌。</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835150"/>
                  <wp:effectExtent l="0" t="0" r="2540" b="12700"/>
                  <wp:docPr id="577" name="图片 60" descr="图片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片60"/>
                          <pic:cNvPicPr>
                            <a:picLocks noChangeAspect="1"/>
                          </pic:cNvPicPr>
                        </pic:nvPicPr>
                        <pic:blipFill>
                          <a:blip r:embed="rId43" cstate="print"/>
                          <a:stretch>
                            <a:fillRect/>
                          </a:stretch>
                        </pic:blipFill>
                        <pic:spPr>
                          <a:xfrm>
                            <a:off x="0" y="0"/>
                            <a:ext cx="1578610" cy="183515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sz w:val="13"/>
                <w:szCs w:val="13"/>
              </w:rPr>
              <w:t>3</w:t>
            </w:r>
            <w:r>
              <w:rPr>
                <w:rFonts w:ascii="Times New Roman" w:eastAsia="宋体" w:hAnsi="Times New Roman" w:hint="eastAsia"/>
                <w:sz w:val="13"/>
                <w:szCs w:val="13"/>
              </w:rPr>
              <w:t>8</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坪年岩</w:t>
            </w:r>
            <w:proofErr w:type="gramEnd"/>
            <w:r w:rsidRPr="005F10E0">
              <w:rPr>
                <w:rFonts w:ascii="宋体" w:eastAsia="宋体" w:hAnsi="宋体"/>
                <w:color w:val="000000" w:themeColor="text1"/>
                <w:kern w:val="0"/>
                <w:sz w:val="13"/>
                <w:szCs w:val="13"/>
                <w:lang w:bidi="en-US"/>
              </w:rPr>
              <w:t>墙-岩柱群</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eastAsia="宋体" w:hAnsi="Times New Roman"/>
                <w:color w:val="000000" w:themeColor="text1"/>
                <w:sz w:val="13"/>
                <w:szCs w:val="13"/>
              </w:rPr>
              <w:t>坪年岩墙岩</w:t>
            </w:r>
            <w:proofErr w:type="gramEnd"/>
            <w:r>
              <w:rPr>
                <w:rFonts w:ascii="Times New Roman" w:eastAsia="宋体" w:hAnsi="Times New Roman"/>
                <w:color w:val="000000" w:themeColor="text1"/>
                <w:sz w:val="13"/>
                <w:szCs w:val="13"/>
              </w:rPr>
              <w:t>柱群构造上</w:t>
            </w:r>
            <w:r>
              <w:rPr>
                <w:rFonts w:ascii="Times New Roman" w:eastAsia="宋体" w:hAnsi="Times New Roman" w:hint="eastAsia"/>
                <w:color w:val="000000" w:themeColor="text1"/>
                <w:sz w:val="13"/>
                <w:szCs w:val="13"/>
              </w:rPr>
              <w:t>位于</w:t>
            </w:r>
            <w:proofErr w:type="gramStart"/>
            <w:r>
              <w:rPr>
                <w:rFonts w:ascii="Times New Roman" w:eastAsia="宋体" w:hAnsi="Times New Roman"/>
                <w:color w:val="000000" w:themeColor="text1"/>
                <w:sz w:val="13"/>
                <w:szCs w:val="13"/>
              </w:rPr>
              <w:t>巴课</w:t>
            </w:r>
            <w:r>
              <w:rPr>
                <w:rFonts w:ascii="Times New Roman" w:eastAsia="宋体" w:hAnsi="Times New Roman" w:hint="eastAsia"/>
                <w:color w:val="000000" w:themeColor="text1"/>
                <w:sz w:val="13"/>
                <w:szCs w:val="13"/>
              </w:rPr>
              <w:t>—</w:t>
            </w:r>
            <w:proofErr w:type="gramEnd"/>
            <w:r>
              <w:rPr>
                <w:rFonts w:ascii="Times New Roman" w:eastAsia="宋体" w:hAnsi="Times New Roman" w:hint="eastAsia"/>
                <w:color w:val="000000" w:themeColor="text1"/>
                <w:sz w:val="13"/>
                <w:szCs w:val="13"/>
              </w:rPr>
              <w:t>新田断裂北西盘，发育层位位于寒武系清虚洞组</w:t>
            </w:r>
            <w:r>
              <w:rPr>
                <w:rFonts w:ascii="Times New Roman" w:eastAsia="宋体"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hint="eastAsia"/>
                <w:color w:val="000000" w:themeColor="text1"/>
                <w:sz w:val="13"/>
                <w:szCs w:val="13"/>
                <w:vertAlign w:val="subscript"/>
              </w:rPr>
              <w:t>2</w:t>
            </w:r>
            <w:r>
              <w:rPr>
                <w:rFonts w:ascii="Times New Roman" w:hAnsi="Times New Roman" w:hint="eastAsia"/>
                <w:i/>
                <w:color w:val="000000" w:themeColor="text1"/>
                <w:sz w:val="13"/>
                <w:szCs w:val="13"/>
              </w:rPr>
              <w:t>q</w:t>
            </w:r>
            <w:r>
              <w:rPr>
                <w:rFonts w:ascii="Times New Roman" w:eastAsia="宋体" w:hAnsi="Times New Roman"/>
                <w:color w:val="000000" w:themeColor="text1"/>
                <w:sz w:val="13"/>
                <w:szCs w:val="13"/>
              </w:rPr>
              <w:t>）</w:t>
            </w:r>
            <w:r>
              <w:rPr>
                <w:rFonts w:ascii="Times New Roman" w:eastAsia="宋体" w:hAnsi="Times New Roman" w:hint="eastAsia"/>
                <w:color w:val="000000" w:themeColor="text1"/>
                <w:sz w:val="13"/>
                <w:szCs w:val="13"/>
              </w:rPr>
              <w:t>，</w:t>
            </w:r>
            <w:r>
              <w:rPr>
                <w:rFonts w:ascii="Times New Roman" w:eastAsia="宋体" w:hAnsi="Times New Roman"/>
                <w:color w:val="000000" w:themeColor="text1"/>
                <w:sz w:val="13"/>
                <w:szCs w:val="13"/>
              </w:rPr>
              <w:t>岩性为薄</w:t>
            </w:r>
            <w:r>
              <w:rPr>
                <w:rFonts w:ascii="Times New Roman" w:eastAsia="宋体" w:hAnsi="Times New Roman" w:hint="eastAsia"/>
                <w:color w:val="000000" w:themeColor="text1"/>
                <w:sz w:val="13"/>
                <w:szCs w:val="13"/>
              </w:rPr>
              <w:t>—中厚层状白云质灰岩、灰岩、灰质白云岩。岩墙走</w:t>
            </w:r>
            <w:proofErr w:type="gramStart"/>
            <w:r>
              <w:rPr>
                <w:rFonts w:ascii="Times New Roman" w:eastAsia="宋体" w:hAnsi="Times New Roman" w:hint="eastAsia"/>
                <w:color w:val="000000" w:themeColor="text1"/>
                <w:sz w:val="13"/>
                <w:szCs w:val="13"/>
              </w:rPr>
              <w:t>向北东</w:t>
            </w:r>
            <w:proofErr w:type="gramEnd"/>
            <w:r>
              <w:rPr>
                <w:rFonts w:ascii="Times New Roman" w:eastAsia="宋体" w:hAnsi="Times New Roman" w:hint="eastAsia"/>
                <w:color w:val="000000" w:themeColor="text1"/>
                <w:sz w:val="13"/>
                <w:szCs w:val="13"/>
              </w:rPr>
              <w:t>55</w:t>
            </w:r>
            <w:r>
              <w:rPr>
                <w:rFonts w:ascii="Times New Roman" w:eastAsia="宋体" w:hAnsi="Times New Roman" w:hint="eastAsia"/>
                <w:color w:val="000000" w:themeColor="text1"/>
                <w:sz w:val="13"/>
                <w:szCs w:val="13"/>
              </w:rPr>
              <w:t>°，长</w:t>
            </w:r>
            <w:r>
              <w:rPr>
                <w:rFonts w:ascii="Times New Roman" w:eastAsia="宋体" w:hAnsi="Times New Roman" w:hint="eastAsia"/>
                <w:color w:val="000000" w:themeColor="text1"/>
                <w:sz w:val="13"/>
                <w:szCs w:val="13"/>
              </w:rPr>
              <w:t>100</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150m</w:t>
            </w:r>
            <w:r>
              <w:rPr>
                <w:rFonts w:ascii="Times New Roman" w:eastAsia="宋体" w:hAnsi="Times New Roman" w:hint="eastAsia"/>
                <w:color w:val="000000" w:themeColor="text1"/>
                <w:sz w:val="13"/>
                <w:szCs w:val="13"/>
              </w:rPr>
              <w:t>，高</w:t>
            </w:r>
            <w:r>
              <w:rPr>
                <w:rFonts w:ascii="Times New Roman" w:eastAsia="宋体" w:hAnsi="Times New Roman" w:hint="eastAsia"/>
                <w:color w:val="000000" w:themeColor="text1"/>
                <w:sz w:val="13"/>
                <w:szCs w:val="13"/>
              </w:rPr>
              <w:t>40</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70m</w:t>
            </w:r>
            <w:r>
              <w:rPr>
                <w:rFonts w:ascii="Times New Roman" w:eastAsia="宋体" w:hAnsi="Times New Roman" w:hint="eastAsia"/>
                <w:color w:val="000000" w:themeColor="text1"/>
                <w:sz w:val="13"/>
                <w:szCs w:val="13"/>
              </w:rPr>
              <w:t>，厚</w:t>
            </w:r>
            <w:r>
              <w:rPr>
                <w:rFonts w:ascii="Times New Roman" w:eastAsia="宋体" w:hAnsi="Times New Roman" w:hint="eastAsia"/>
                <w:color w:val="000000" w:themeColor="text1"/>
                <w:sz w:val="13"/>
                <w:szCs w:val="13"/>
              </w:rPr>
              <w:t>5</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20m</w:t>
            </w:r>
            <w:r>
              <w:rPr>
                <w:rFonts w:ascii="Times New Roman" w:eastAsia="宋体" w:hAnsi="Times New Roman" w:hint="eastAsia"/>
                <w:color w:val="000000" w:themeColor="text1"/>
                <w:sz w:val="13"/>
                <w:szCs w:val="13"/>
              </w:rPr>
              <w:t>，似孔雀开屏状。岩柱多呈圆柱状，直径</w:t>
            </w:r>
            <w:r>
              <w:rPr>
                <w:rFonts w:ascii="Times New Roman" w:eastAsia="宋体" w:hAnsi="Times New Roman" w:hint="eastAsia"/>
                <w:color w:val="000000" w:themeColor="text1"/>
                <w:sz w:val="13"/>
                <w:szCs w:val="13"/>
              </w:rPr>
              <w:t>2</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5m</w:t>
            </w:r>
            <w:r>
              <w:rPr>
                <w:rFonts w:ascii="Times New Roman" w:eastAsia="宋体" w:hAnsi="Times New Roman" w:hint="eastAsia"/>
                <w:color w:val="000000" w:themeColor="text1"/>
                <w:sz w:val="13"/>
                <w:szCs w:val="13"/>
              </w:rPr>
              <w:t>，高</w:t>
            </w:r>
            <w:r>
              <w:rPr>
                <w:rFonts w:ascii="Times New Roman" w:eastAsia="宋体" w:hAnsi="Times New Roman" w:hint="eastAsia"/>
                <w:color w:val="000000" w:themeColor="text1"/>
                <w:sz w:val="13"/>
                <w:szCs w:val="13"/>
              </w:rPr>
              <w:t>5</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20m</w:t>
            </w:r>
            <w:r>
              <w:rPr>
                <w:rFonts w:ascii="Times New Roman" w:eastAsia="宋体" w:hAnsi="Times New Roman" w:hint="eastAsia"/>
                <w:color w:val="000000" w:themeColor="text1"/>
                <w:sz w:val="13"/>
                <w:szCs w:val="13"/>
              </w:rPr>
              <w:t>，零星分布岩墙末端及坡脚。受构造影响，区内主要发育两组垂直节理裂隙，走向分别为</w:t>
            </w:r>
            <w:r>
              <w:rPr>
                <w:rFonts w:ascii="Times New Roman" w:eastAsia="宋体" w:hAnsi="Times New Roman" w:hint="eastAsia"/>
                <w:color w:val="000000" w:themeColor="text1"/>
                <w:sz w:val="13"/>
                <w:szCs w:val="13"/>
              </w:rPr>
              <w:t>55</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327</w:t>
            </w:r>
            <w:r>
              <w:rPr>
                <w:rFonts w:ascii="Times New Roman" w:eastAsia="宋体" w:hAnsi="Times New Roman" w:hint="eastAsia"/>
                <w:color w:val="000000" w:themeColor="text1"/>
                <w:sz w:val="13"/>
                <w:szCs w:val="13"/>
              </w:rPr>
              <w:t>°，受后期流水冲刷溶蚀及风化剥蚀作用，破碎基岩向临空面不断崩塌，最终形成岩墙、岩柱群。</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792605"/>
                  <wp:effectExtent l="0" t="0" r="2540" b="17145"/>
                  <wp:docPr id="578" name="图片 61" descr="图片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61"/>
                          <pic:cNvPicPr>
                            <a:picLocks noChangeAspect="1"/>
                          </pic:cNvPicPr>
                        </pic:nvPicPr>
                        <pic:blipFill>
                          <a:blip r:embed="rId44" cstate="print"/>
                          <a:stretch>
                            <a:fillRect/>
                          </a:stretch>
                        </pic:blipFill>
                        <pic:spPr>
                          <a:xfrm>
                            <a:off x="0" y="0"/>
                            <a:ext cx="1578610" cy="179260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39</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hint="eastAsia"/>
                <w:color w:val="000000" w:themeColor="text1"/>
                <w:kern w:val="0"/>
                <w:sz w:val="13"/>
                <w:szCs w:val="13"/>
                <w:lang w:bidi="en-US"/>
              </w:rPr>
              <w:t>如来佛掌（岩柱）</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发育层位位于寒武系敖溪组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w:t>
            </w:r>
            <w:r>
              <w:rPr>
                <w:rFonts w:ascii="Times New Roman" w:hAnsi="Times New Roman"/>
                <w:color w:val="000000" w:themeColor="text1"/>
                <w:sz w:val="13"/>
                <w:szCs w:val="13"/>
              </w:rPr>
              <w:t>，岩性为灰色薄</w:t>
            </w:r>
            <w:r>
              <w:rPr>
                <w:rFonts w:ascii="Times New Roman" w:hAnsi="Times New Roman"/>
                <w:color w:val="000000" w:themeColor="text1"/>
                <w:sz w:val="13"/>
                <w:szCs w:val="13"/>
              </w:rPr>
              <w:t>-</w:t>
            </w:r>
            <w:r>
              <w:rPr>
                <w:rFonts w:ascii="Times New Roman" w:hAnsi="Times New Roman"/>
                <w:color w:val="000000" w:themeColor="text1"/>
                <w:sz w:val="13"/>
                <w:szCs w:val="13"/>
              </w:rPr>
              <w:t>中层状纹层状粉晶灰岩、白云岩。岩柱群形成的原因是多组断裂交汇形成破碎断面，大型节理面发生</w:t>
            </w:r>
            <w:proofErr w:type="gramStart"/>
            <w:r>
              <w:rPr>
                <w:rFonts w:ascii="Times New Roman" w:hAnsi="Times New Roman"/>
                <w:color w:val="000000" w:themeColor="text1"/>
                <w:sz w:val="13"/>
                <w:szCs w:val="13"/>
              </w:rPr>
              <w:t>离立型</w:t>
            </w:r>
            <w:proofErr w:type="gramEnd"/>
            <w:r>
              <w:rPr>
                <w:rFonts w:ascii="Times New Roman" w:hAnsi="Times New Roman"/>
                <w:color w:val="000000" w:themeColor="text1"/>
                <w:sz w:val="13"/>
                <w:szCs w:val="13"/>
              </w:rPr>
              <w:t>崩塌，最终形成岩柱、峡谷。</w:t>
            </w:r>
            <w:r>
              <w:rPr>
                <w:rFonts w:ascii="Times New Roman" w:hAnsi="Times New Roman"/>
                <w:color w:val="000000" w:themeColor="text1"/>
                <w:sz w:val="13"/>
                <w:szCs w:val="13"/>
              </w:rPr>
              <w:t xml:space="preserve"> </w:t>
            </w:r>
            <w:proofErr w:type="gramStart"/>
            <w:r>
              <w:rPr>
                <w:rFonts w:ascii="Times New Roman" w:hAnsi="Times New Roman"/>
                <w:color w:val="000000" w:themeColor="text1"/>
                <w:sz w:val="13"/>
                <w:szCs w:val="13"/>
              </w:rPr>
              <w:t>十八洞岩柱</w:t>
            </w:r>
            <w:proofErr w:type="gramEnd"/>
            <w:r>
              <w:rPr>
                <w:rFonts w:ascii="Times New Roman" w:hAnsi="Times New Roman"/>
                <w:color w:val="000000" w:themeColor="text1"/>
                <w:sz w:val="13"/>
                <w:szCs w:val="13"/>
              </w:rPr>
              <w:t>群形似</w:t>
            </w:r>
            <w:r>
              <w:rPr>
                <w:rFonts w:ascii="Times New Roman" w:hAnsi="Times New Roman"/>
                <w:color w:val="000000" w:themeColor="text1"/>
                <w:sz w:val="13"/>
                <w:szCs w:val="13"/>
              </w:rPr>
              <w:t>“</w:t>
            </w:r>
            <w:r>
              <w:rPr>
                <w:rFonts w:ascii="Times New Roman" w:hAnsi="Times New Roman"/>
                <w:color w:val="000000" w:themeColor="text1"/>
                <w:sz w:val="13"/>
                <w:szCs w:val="13"/>
              </w:rPr>
              <w:t>三炷香</w:t>
            </w:r>
            <w:r>
              <w:rPr>
                <w:rFonts w:ascii="Times New Roman" w:hAnsi="Times New Roman"/>
                <w:color w:val="000000" w:themeColor="text1"/>
                <w:sz w:val="13"/>
                <w:szCs w:val="13"/>
              </w:rPr>
              <w:t>”“</w:t>
            </w:r>
            <w:r>
              <w:rPr>
                <w:rFonts w:ascii="Times New Roman" w:hAnsi="Times New Roman"/>
                <w:color w:val="000000" w:themeColor="text1"/>
                <w:sz w:val="13"/>
                <w:szCs w:val="13"/>
              </w:rPr>
              <w:t>如来神掌</w:t>
            </w:r>
            <w:r>
              <w:rPr>
                <w:rFonts w:ascii="Times New Roman" w:hAnsi="Times New Roman"/>
                <w:color w:val="000000" w:themeColor="text1"/>
                <w:sz w:val="13"/>
                <w:szCs w:val="13"/>
              </w:rPr>
              <w:t>”</w:t>
            </w:r>
            <w:r>
              <w:rPr>
                <w:rFonts w:ascii="Times New Roman" w:hAnsi="Times New Roman"/>
                <w:color w:val="000000" w:themeColor="text1"/>
                <w:sz w:val="13"/>
                <w:szCs w:val="13"/>
              </w:rPr>
              <w:t>，可见坡体中上部发育三根岩柱，近平行排列，最长石柱约</w:t>
            </w:r>
            <w:r>
              <w:rPr>
                <w:rFonts w:ascii="Times New Roman" w:hAnsi="Times New Roman"/>
                <w:color w:val="000000" w:themeColor="text1"/>
                <w:sz w:val="13"/>
                <w:szCs w:val="13"/>
              </w:rPr>
              <w:t>50m</w:t>
            </w:r>
            <w:r>
              <w:rPr>
                <w:rFonts w:ascii="Times New Roman" w:hAnsi="Times New Roman"/>
                <w:color w:val="000000" w:themeColor="text1"/>
                <w:sz w:val="13"/>
                <w:szCs w:val="13"/>
              </w:rPr>
              <w:t>，其余两根</w:t>
            </w:r>
            <w:r>
              <w:rPr>
                <w:rFonts w:ascii="Times New Roman" w:hAnsi="Times New Roman"/>
                <w:color w:val="000000" w:themeColor="text1"/>
                <w:sz w:val="13"/>
                <w:szCs w:val="13"/>
              </w:rPr>
              <w:t>35</w:t>
            </w:r>
            <w:r>
              <w:rPr>
                <w:rFonts w:ascii="Times New Roman" w:hAnsi="Times New Roman"/>
                <w:color w:val="000000" w:themeColor="text1"/>
                <w:sz w:val="13"/>
                <w:szCs w:val="13"/>
              </w:rPr>
              <w:t>～</w:t>
            </w:r>
            <w:r>
              <w:rPr>
                <w:rFonts w:ascii="Times New Roman" w:hAnsi="Times New Roman"/>
                <w:color w:val="000000" w:themeColor="text1"/>
                <w:sz w:val="13"/>
                <w:szCs w:val="13"/>
              </w:rPr>
              <w:t>40m</w:t>
            </w:r>
            <w:r>
              <w:rPr>
                <w:rFonts w:ascii="Times New Roman" w:hAnsi="Times New Roman"/>
                <w:color w:val="000000" w:themeColor="text1"/>
                <w:sz w:val="13"/>
                <w:szCs w:val="13"/>
              </w:rPr>
              <w:t>，直径</w:t>
            </w:r>
            <w:r>
              <w:rPr>
                <w:rFonts w:ascii="Times New Roman" w:hAnsi="Times New Roman"/>
                <w:color w:val="000000" w:themeColor="text1"/>
                <w:sz w:val="13"/>
                <w:szCs w:val="13"/>
              </w:rPr>
              <w:t>5</w:t>
            </w:r>
            <w:r>
              <w:rPr>
                <w:rFonts w:ascii="Times New Roman" w:hAnsi="Times New Roman"/>
                <w:color w:val="000000" w:themeColor="text1"/>
                <w:sz w:val="13"/>
                <w:szCs w:val="13"/>
              </w:rPr>
              <w:t>～</w:t>
            </w:r>
            <w:r>
              <w:rPr>
                <w:rFonts w:ascii="Times New Roman" w:hAnsi="Times New Roman"/>
                <w:color w:val="000000" w:themeColor="text1"/>
                <w:sz w:val="13"/>
                <w:szCs w:val="13"/>
              </w:rPr>
              <w:t>10m</w:t>
            </w:r>
            <w:r>
              <w:rPr>
                <w:rFonts w:ascii="Times New Roman"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624965"/>
                  <wp:effectExtent l="0" t="0" r="1905" b="13335"/>
                  <wp:docPr id="579" name="图片 69" descr="图片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片69"/>
                          <pic:cNvPicPr>
                            <a:picLocks noChangeAspect="1"/>
                          </pic:cNvPicPr>
                        </pic:nvPicPr>
                        <pic:blipFill>
                          <a:blip r:embed="rId45" cstate="print"/>
                          <a:stretch>
                            <a:fillRect/>
                          </a:stretch>
                        </pic:blipFill>
                        <pic:spPr>
                          <a:xfrm>
                            <a:off x="0" y="0"/>
                            <a:ext cx="1579245" cy="1624965"/>
                          </a:xfrm>
                          <a:prstGeom prst="rect">
                            <a:avLst/>
                          </a:prstGeom>
                        </pic:spPr>
                      </pic:pic>
                    </a:graphicData>
                  </a:graphic>
                </wp:inline>
              </w:drawing>
            </w:r>
          </w:p>
        </w:tc>
      </w:tr>
      <w:tr w:rsidR="005F10E0" w:rsidTr="005F10E0">
        <w:trPr>
          <w:trHeight w:val="90"/>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40</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洛</w:t>
            </w:r>
            <w:proofErr w:type="gramEnd"/>
            <w:r w:rsidRPr="005F10E0">
              <w:rPr>
                <w:rFonts w:ascii="宋体" w:eastAsia="宋体" w:hAnsi="宋体"/>
                <w:color w:val="000000" w:themeColor="text1"/>
                <w:kern w:val="0"/>
                <w:sz w:val="13"/>
                <w:szCs w:val="13"/>
                <w:lang w:bidi="en-US"/>
              </w:rPr>
              <w:t>塔姊妹峰</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姊妹峰岩柱群耸立在亚</w:t>
            </w:r>
            <w:proofErr w:type="gramStart"/>
            <w:r>
              <w:rPr>
                <w:rFonts w:ascii="Times New Roman" w:hAnsi="Times New Roman"/>
                <w:color w:val="000000" w:themeColor="text1"/>
                <w:sz w:val="13"/>
                <w:szCs w:val="13"/>
              </w:rPr>
              <w:t>不</w:t>
            </w:r>
            <w:proofErr w:type="gramEnd"/>
            <w:r>
              <w:rPr>
                <w:rFonts w:ascii="Times New Roman" w:hAnsi="Times New Roman"/>
                <w:color w:val="000000" w:themeColor="text1"/>
                <w:sz w:val="13"/>
                <w:szCs w:val="13"/>
              </w:rPr>
              <w:t>寺台地南端边缘，从各个角度看，它都像两个人相依在一起，演绎了一个亚当夏娃似的古老神话故事。发育层位位于三叠系大冶组（</w:t>
            </w:r>
            <w:r>
              <w:rPr>
                <w:rFonts w:ascii="Times New Roman" w:hAnsi="Times New Roman"/>
                <w:color w:val="000000" w:themeColor="text1"/>
                <w:sz w:val="13"/>
                <w:szCs w:val="13"/>
              </w:rPr>
              <w:t>T</w:t>
            </w:r>
            <w:r>
              <w:rPr>
                <w:rFonts w:ascii="Times New Roman" w:hAnsi="Times New Roman"/>
                <w:color w:val="000000" w:themeColor="text1"/>
                <w:sz w:val="13"/>
                <w:szCs w:val="13"/>
                <w:vertAlign w:val="subscript"/>
              </w:rPr>
              <w:t>1</w:t>
            </w:r>
            <w:r>
              <w:rPr>
                <w:rFonts w:ascii="Times New Roman" w:hAnsi="Times New Roman"/>
                <w:color w:val="000000" w:themeColor="text1"/>
                <w:sz w:val="13"/>
                <w:szCs w:val="13"/>
              </w:rPr>
              <w:t>d</w:t>
            </w:r>
            <w:r>
              <w:rPr>
                <w:rFonts w:ascii="Times New Roman" w:hAnsi="Times New Roman"/>
                <w:color w:val="000000" w:themeColor="text1"/>
                <w:sz w:val="13"/>
                <w:szCs w:val="13"/>
              </w:rPr>
              <w:t>），岩性为灰黑色薄层灰岩，构造上位于</w:t>
            </w:r>
            <w:proofErr w:type="gramStart"/>
            <w:r>
              <w:rPr>
                <w:rFonts w:ascii="Times New Roman" w:hAnsi="Times New Roman"/>
                <w:color w:val="000000" w:themeColor="text1"/>
                <w:sz w:val="13"/>
                <w:szCs w:val="13"/>
              </w:rPr>
              <w:t>洛</w:t>
            </w:r>
            <w:proofErr w:type="gramEnd"/>
            <w:r>
              <w:rPr>
                <w:rFonts w:ascii="Times New Roman" w:hAnsi="Times New Roman"/>
                <w:color w:val="000000" w:themeColor="text1"/>
                <w:sz w:val="13"/>
                <w:szCs w:val="13"/>
              </w:rPr>
              <w:t>塔向斜核部。岩柱高</w:t>
            </w:r>
            <w:r>
              <w:rPr>
                <w:rFonts w:ascii="Times New Roman" w:hAnsi="Times New Roman"/>
                <w:color w:val="000000" w:themeColor="text1"/>
                <w:sz w:val="13"/>
                <w:szCs w:val="13"/>
              </w:rPr>
              <w:t>80-100m</w:t>
            </w:r>
            <w:r>
              <w:rPr>
                <w:rFonts w:ascii="Times New Roman" w:hAnsi="Times New Roman"/>
                <w:color w:val="000000" w:themeColor="text1"/>
                <w:sz w:val="13"/>
                <w:szCs w:val="13"/>
              </w:rPr>
              <w:t>，呈近似塔状。它是由地表水和雨水沿北西及北东向两组裂隙溶蚀、侵蚀而残留下来的山峰，具有较好的观赏性。</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916430"/>
                  <wp:effectExtent l="0" t="0" r="2540" b="7620"/>
                  <wp:docPr id="580" name="图片 3"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3"/>
                          <pic:cNvPicPr>
                            <a:picLocks noChangeAspect="1"/>
                          </pic:cNvPicPr>
                        </pic:nvPicPr>
                        <pic:blipFill>
                          <a:blip r:embed="rId46" cstate="print"/>
                          <a:stretch>
                            <a:fillRect/>
                          </a:stretch>
                        </pic:blipFill>
                        <pic:spPr>
                          <a:xfrm>
                            <a:off x="0" y="0"/>
                            <a:ext cx="1578610" cy="191643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41</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雅</w:t>
            </w:r>
            <w:proofErr w:type="gramStart"/>
            <w:r w:rsidRPr="005F10E0">
              <w:rPr>
                <w:rFonts w:ascii="宋体" w:eastAsia="宋体" w:hAnsi="宋体"/>
                <w:color w:val="000000" w:themeColor="text1"/>
                <w:kern w:val="0"/>
                <w:sz w:val="13"/>
                <w:szCs w:val="13"/>
                <w:lang w:bidi="en-US"/>
              </w:rPr>
              <w:t>酉</w:t>
            </w:r>
            <w:proofErr w:type="gramEnd"/>
            <w:r w:rsidRPr="005F10E0">
              <w:rPr>
                <w:rFonts w:ascii="宋体" w:eastAsia="宋体" w:hAnsi="宋体"/>
                <w:color w:val="000000" w:themeColor="text1"/>
                <w:kern w:val="0"/>
                <w:sz w:val="13"/>
                <w:szCs w:val="13"/>
                <w:lang w:bidi="en-US"/>
              </w:rPr>
              <w:t>红色</w:t>
            </w:r>
            <w:proofErr w:type="gramStart"/>
            <w:r w:rsidRPr="005F10E0">
              <w:rPr>
                <w:rFonts w:ascii="宋体" w:eastAsia="宋体" w:hAnsi="宋体"/>
                <w:color w:val="000000" w:themeColor="text1"/>
                <w:kern w:val="0"/>
                <w:sz w:val="13"/>
                <w:szCs w:val="13"/>
                <w:lang w:bidi="en-US"/>
              </w:rPr>
              <w:t>溶丘群</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雅</w:t>
            </w:r>
            <w:proofErr w:type="gramStart"/>
            <w:r>
              <w:rPr>
                <w:rFonts w:ascii="Times New Roman" w:hAnsi="Times New Roman"/>
                <w:color w:val="000000" w:themeColor="text1"/>
                <w:sz w:val="13"/>
                <w:szCs w:val="13"/>
              </w:rPr>
              <w:t>酉红色溶丘分布</w:t>
            </w:r>
            <w:proofErr w:type="gramEnd"/>
            <w:r>
              <w:rPr>
                <w:rFonts w:ascii="Times New Roman" w:hAnsi="Times New Roman"/>
                <w:color w:val="000000" w:themeColor="text1"/>
                <w:sz w:val="13"/>
                <w:szCs w:val="13"/>
              </w:rPr>
              <w:t>于黄瓜山、老人山、</w:t>
            </w:r>
            <w:proofErr w:type="gramStart"/>
            <w:r>
              <w:rPr>
                <w:rFonts w:ascii="Times New Roman" w:hAnsi="Times New Roman"/>
                <w:color w:val="000000" w:themeColor="text1"/>
                <w:sz w:val="13"/>
                <w:szCs w:val="13"/>
              </w:rPr>
              <w:t>龙口山</w:t>
            </w:r>
            <w:proofErr w:type="gramEnd"/>
            <w:r>
              <w:rPr>
                <w:rFonts w:ascii="Times New Roman" w:hAnsi="Times New Roman"/>
                <w:color w:val="000000" w:themeColor="text1"/>
                <w:sz w:val="13"/>
                <w:szCs w:val="13"/>
              </w:rPr>
              <w:t>一带，位于老人山</w:t>
            </w:r>
            <w:r>
              <w:rPr>
                <w:rFonts w:ascii="Times New Roman" w:hAnsi="Times New Roman"/>
                <w:color w:val="000000" w:themeColor="text1"/>
                <w:sz w:val="13"/>
                <w:szCs w:val="13"/>
              </w:rPr>
              <w:t>-</w:t>
            </w:r>
            <w:r>
              <w:rPr>
                <w:rFonts w:ascii="Times New Roman" w:hAnsi="Times New Roman"/>
                <w:color w:val="000000" w:themeColor="text1"/>
                <w:sz w:val="13"/>
                <w:szCs w:val="13"/>
              </w:rPr>
              <w:t>腊尔山向斜核部，</w:t>
            </w:r>
            <w:proofErr w:type="gramStart"/>
            <w:r>
              <w:rPr>
                <w:rFonts w:ascii="Times New Roman" w:hAnsi="Times New Roman"/>
                <w:color w:val="000000" w:themeColor="text1"/>
                <w:sz w:val="13"/>
                <w:szCs w:val="13"/>
              </w:rPr>
              <w:t>麻栗场断裂带</w:t>
            </w:r>
            <w:proofErr w:type="gramEnd"/>
            <w:r>
              <w:rPr>
                <w:rFonts w:ascii="Times New Roman" w:hAnsi="Times New Roman"/>
                <w:color w:val="000000" w:themeColor="text1"/>
                <w:sz w:val="13"/>
                <w:szCs w:val="13"/>
              </w:rPr>
              <w:t>西北侧，分布高程</w:t>
            </w:r>
            <w:r>
              <w:rPr>
                <w:rFonts w:ascii="Times New Roman" w:hAnsi="Times New Roman"/>
                <w:color w:val="000000" w:themeColor="text1"/>
                <w:sz w:val="13"/>
                <w:szCs w:val="13"/>
              </w:rPr>
              <w:t>920m</w:t>
            </w:r>
            <w:r>
              <w:rPr>
                <w:rFonts w:ascii="Times New Roman" w:hAnsi="Times New Roman"/>
                <w:color w:val="000000" w:themeColor="text1"/>
                <w:sz w:val="13"/>
                <w:szCs w:val="13"/>
              </w:rPr>
              <w:t>以上，面积约</w:t>
            </w:r>
            <w:r>
              <w:rPr>
                <w:rFonts w:ascii="Times New Roman" w:hAnsi="Times New Roman"/>
                <w:color w:val="000000" w:themeColor="text1"/>
                <w:sz w:val="13"/>
                <w:szCs w:val="13"/>
              </w:rPr>
              <w:t>6.5km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红色溶丘发育</w:t>
            </w:r>
            <w:proofErr w:type="gramEnd"/>
            <w:r>
              <w:rPr>
                <w:rFonts w:ascii="Times New Roman" w:hAnsi="Times New Roman"/>
                <w:color w:val="000000" w:themeColor="text1"/>
                <w:sz w:val="13"/>
                <w:szCs w:val="13"/>
              </w:rPr>
              <w:t>层位位于奥陶系大湾组（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1-2</w:t>
            </w:r>
            <w:r>
              <w:rPr>
                <w:rFonts w:ascii="Times New Roman" w:hAnsi="Times New Roman"/>
                <w:i/>
                <w:color w:val="000000" w:themeColor="text1"/>
                <w:sz w:val="13"/>
                <w:szCs w:val="13"/>
              </w:rPr>
              <w:t>d</w:t>
            </w:r>
            <w:r>
              <w:rPr>
                <w:rFonts w:ascii="Times New Roman" w:hAnsi="Times New Roman"/>
                <w:color w:val="000000" w:themeColor="text1"/>
                <w:sz w:val="13"/>
                <w:szCs w:val="13"/>
              </w:rPr>
              <w:t>），岩性为紫红色中厚</w:t>
            </w:r>
            <w:r>
              <w:rPr>
                <w:rFonts w:ascii="Times New Roman" w:hAnsi="Times New Roman"/>
                <w:color w:val="000000" w:themeColor="text1"/>
                <w:sz w:val="13"/>
                <w:szCs w:val="13"/>
              </w:rPr>
              <w:t>-</w:t>
            </w:r>
            <w:r>
              <w:rPr>
                <w:rFonts w:ascii="Times New Roman" w:hAnsi="Times New Roman"/>
                <w:color w:val="000000" w:themeColor="text1"/>
                <w:sz w:val="13"/>
                <w:szCs w:val="13"/>
              </w:rPr>
              <w:t>厚层状瘤状泥质灰岩，含生物</w:t>
            </w:r>
            <w:proofErr w:type="gramStart"/>
            <w:r>
              <w:rPr>
                <w:rFonts w:ascii="Times New Roman" w:hAnsi="Times New Roman"/>
                <w:color w:val="000000" w:themeColor="text1"/>
                <w:sz w:val="13"/>
                <w:szCs w:val="13"/>
              </w:rPr>
              <w:t>屑</w:t>
            </w:r>
            <w:proofErr w:type="gramEnd"/>
            <w:r>
              <w:rPr>
                <w:rFonts w:ascii="Times New Roman" w:hAnsi="Times New Roman"/>
                <w:color w:val="000000" w:themeColor="text1"/>
                <w:sz w:val="13"/>
                <w:szCs w:val="13"/>
              </w:rPr>
              <w:t>泥质灰岩。</w:t>
            </w:r>
            <w:proofErr w:type="gramStart"/>
            <w:r>
              <w:rPr>
                <w:rFonts w:ascii="Times New Roman" w:hAnsi="Times New Roman"/>
                <w:color w:val="000000" w:themeColor="text1"/>
                <w:sz w:val="13"/>
                <w:szCs w:val="13"/>
              </w:rPr>
              <w:t>溶丘个体</w:t>
            </w:r>
            <w:proofErr w:type="gramEnd"/>
            <w:r>
              <w:rPr>
                <w:rFonts w:ascii="Times New Roman" w:hAnsi="Times New Roman"/>
                <w:color w:val="000000" w:themeColor="text1"/>
                <w:sz w:val="13"/>
                <w:szCs w:val="13"/>
              </w:rPr>
              <w:t>规模较大，呈馒头状。在风化和溶蚀过程中由于含钙质较多的岩层多被溶蚀，泥质含量多的相对隔水层难于被溶蚀而保留下来，故分层明显，形成个体规模较大，造型各异</w:t>
            </w:r>
            <w:proofErr w:type="gramStart"/>
            <w:r>
              <w:rPr>
                <w:rFonts w:ascii="Times New Roman" w:hAnsi="Times New Roman"/>
                <w:color w:val="000000" w:themeColor="text1"/>
                <w:sz w:val="13"/>
                <w:szCs w:val="13"/>
              </w:rPr>
              <w:t>的溶丘景观</w:t>
            </w:r>
            <w:proofErr w:type="gramEnd"/>
            <w:r>
              <w:rPr>
                <w:rFonts w:ascii="Times New Roman"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691640"/>
                  <wp:effectExtent l="0" t="0" r="635" b="3810"/>
                  <wp:docPr id="581" name="图片 82" descr="图片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图片82"/>
                          <pic:cNvPicPr>
                            <a:picLocks noChangeAspect="1"/>
                          </pic:cNvPicPr>
                        </pic:nvPicPr>
                        <pic:blipFill>
                          <a:blip r:embed="rId47" cstate="print"/>
                          <a:stretch>
                            <a:fillRect/>
                          </a:stretch>
                        </pic:blipFill>
                        <pic:spPr>
                          <a:xfrm>
                            <a:off x="0" y="0"/>
                            <a:ext cx="1580515" cy="169164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42</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对山红色</w:t>
            </w:r>
            <w:proofErr w:type="gramStart"/>
            <w:r w:rsidRPr="005F10E0">
              <w:rPr>
                <w:rFonts w:ascii="宋体" w:eastAsia="宋体" w:hAnsi="宋体"/>
                <w:color w:val="000000" w:themeColor="text1"/>
                <w:kern w:val="0"/>
                <w:sz w:val="13"/>
                <w:szCs w:val="13"/>
                <w:lang w:bidi="en-US"/>
              </w:rPr>
              <w:t>溶丘群</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该地质遗迹</w:t>
            </w:r>
            <w:proofErr w:type="gramStart"/>
            <w:r>
              <w:rPr>
                <w:rFonts w:ascii="Times New Roman" w:eastAsia="宋体" w:hAnsi="Times New Roman"/>
                <w:color w:val="000000" w:themeColor="text1"/>
                <w:sz w:val="13"/>
                <w:szCs w:val="13"/>
              </w:rPr>
              <w:t>位于寨路河北</w:t>
            </w:r>
            <w:proofErr w:type="gramEnd"/>
            <w:r>
              <w:rPr>
                <w:rFonts w:ascii="Times New Roman" w:eastAsia="宋体" w:hAnsi="Times New Roman"/>
                <w:color w:val="000000" w:themeColor="text1"/>
                <w:sz w:val="13"/>
                <w:szCs w:val="13"/>
              </w:rPr>
              <w:t>东侧溶蚀低丘地带，地表为奥陶系大湾组（</w:t>
            </w:r>
            <w:r>
              <w:rPr>
                <w:rFonts w:ascii="Times New Roman" w:eastAsia="宋体" w:hAnsi="Times New Roman"/>
                <w:color w:val="000000" w:themeColor="text1"/>
                <w:sz w:val="13"/>
                <w:szCs w:val="13"/>
              </w:rPr>
              <w:t>O</w:t>
            </w:r>
            <w:r>
              <w:rPr>
                <w:rFonts w:ascii="Times New Roman" w:eastAsia="宋体" w:hAnsi="Times New Roman"/>
                <w:color w:val="000000" w:themeColor="text1"/>
                <w:sz w:val="13"/>
                <w:szCs w:val="13"/>
                <w:vertAlign w:val="subscript"/>
              </w:rPr>
              <w:t>1-2</w:t>
            </w:r>
            <w:r>
              <w:rPr>
                <w:rFonts w:ascii="Times New Roman" w:eastAsia="宋体" w:hAnsi="Times New Roman"/>
                <w:i/>
                <w:color w:val="000000" w:themeColor="text1"/>
                <w:sz w:val="13"/>
                <w:szCs w:val="13"/>
              </w:rPr>
              <w:t>d</w:t>
            </w:r>
            <w:r>
              <w:rPr>
                <w:rFonts w:ascii="Times New Roman" w:eastAsia="宋体" w:hAnsi="Times New Roman"/>
                <w:color w:val="000000" w:themeColor="text1"/>
                <w:sz w:val="13"/>
                <w:szCs w:val="13"/>
              </w:rPr>
              <w:t>）的厚层瘤状</w:t>
            </w:r>
            <w:proofErr w:type="gramStart"/>
            <w:r>
              <w:rPr>
                <w:rFonts w:ascii="Times New Roman" w:eastAsia="宋体" w:hAnsi="Times New Roman"/>
                <w:color w:val="000000" w:themeColor="text1"/>
                <w:sz w:val="13"/>
                <w:szCs w:val="13"/>
              </w:rPr>
              <w:t>状</w:t>
            </w:r>
            <w:proofErr w:type="gramEnd"/>
            <w:r>
              <w:rPr>
                <w:rFonts w:ascii="Times New Roman" w:eastAsia="宋体" w:hAnsi="Times New Roman"/>
                <w:color w:val="000000" w:themeColor="text1"/>
                <w:sz w:val="13"/>
                <w:szCs w:val="13"/>
              </w:rPr>
              <w:t>泥质灰岩。</w:t>
            </w:r>
            <w:r>
              <w:rPr>
                <w:rFonts w:ascii="Times New Roman" w:hAnsi="Times New Roman"/>
                <w:color w:val="000000" w:themeColor="text1"/>
                <w:sz w:val="13"/>
                <w:szCs w:val="13"/>
              </w:rPr>
              <w:t>该处</w:t>
            </w:r>
            <w:proofErr w:type="gramStart"/>
            <w:r>
              <w:rPr>
                <w:rFonts w:ascii="Times New Roman" w:hAnsi="Times New Roman"/>
                <w:color w:val="000000" w:themeColor="text1"/>
                <w:sz w:val="13"/>
                <w:szCs w:val="13"/>
              </w:rPr>
              <w:t>红色溶丘形似</w:t>
            </w:r>
            <w:proofErr w:type="gramEnd"/>
            <w:r>
              <w:rPr>
                <w:rFonts w:ascii="Times New Roman" w:hAnsi="Times New Roman"/>
                <w:color w:val="000000" w:themeColor="text1"/>
                <w:sz w:val="13"/>
                <w:szCs w:val="13"/>
              </w:rPr>
              <w:t>于雅</w:t>
            </w:r>
            <w:proofErr w:type="gramStart"/>
            <w:r>
              <w:rPr>
                <w:rFonts w:ascii="Times New Roman" w:hAnsi="Times New Roman"/>
                <w:color w:val="000000" w:themeColor="text1"/>
                <w:sz w:val="13"/>
                <w:szCs w:val="13"/>
              </w:rPr>
              <w:t>酉</w:t>
            </w:r>
            <w:proofErr w:type="gramEnd"/>
            <w:r>
              <w:rPr>
                <w:rFonts w:ascii="Times New Roman" w:hAnsi="Times New Roman"/>
                <w:color w:val="000000" w:themeColor="text1"/>
                <w:sz w:val="13"/>
                <w:szCs w:val="13"/>
              </w:rPr>
              <w:t>红色溶丘，呈碟状、馒头状、叠层状分散分布，</w:t>
            </w:r>
            <w:proofErr w:type="gramStart"/>
            <w:r>
              <w:rPr>
                <w:rFonts w:ascii="Times New Roman" w:hAnsi="Times New Roman"/>
                <w:color w:val="000000" w:themeColor="text1"/>
                <w:sz w:val="13"/>
                <w:szCs w:val="13"/>
              </w:rPr>
              <w:t>溶丘个体</w:t>
            </w:r>
            <w:proofErr w:type="gramEnd"/>
            <w:r>
              <w:rPr>
                <w:rFonts w:ascii="Times New Roman" w:hAnsi="Times New Roman"/>
                <w:color w:val="000000" w:themeColor="text1"/>
                <w:sz w:val="13"/>
                <w:szCs w:val="13"/>
              </w:rPr>
              <w:t>相对高度为</w:t>
            </w:r>
            <w:r>
              <w:rPr>
                <w:rFonts w:ascii="Times New Roman" w:hAnsi="Times New Roman"/>
                <w:color w:val="000000" w:themeColor="text1"/>
                <w:sz w:val="13"/>
                <w:szCs w:val="13"/>
              </w:rPr>
              <w:t>0.5-2m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丘体四周</w:t>
            </w:r>
            <w:proofErr w:type="gramEnd"/>
            <w:r>
              <w:rPr>
                <w:rFonts w:ascii="Times New Roman" w:hAnsi="Times New Roman"/>
                <w:color w:val="000000" w:themeColor="text1"/>
                <w:sz w:val="13"/>
                <w:szCs w:val="13"/>
              </w:rPr>
              <w:t>植被覆盖度高。该片区漏斗分布密集，共有大小漏斗</w:t>
            </w:r>
            <w:r>
              <w:rPr>
                <w:rFonts w:ascii="Times New Roman" w:hAnsi="Times New Roman"/>
                <w:color w:val="000000" w:themeColor="text1"/>
                <w:sz w:val="13"/>
                <w:szCs w:val="13"/>
              </w:rPr>
              <w:t>48</w:t>
            </w:r>
            <w:r>
              <w:rPr>
                <w:rFonts w:ascii="Times New Roman" w:hAnsi="Times New Roman"/>
                <w:color w:val="000000" w:themeColor="text1"/>
                <w:sz w:val="13"/>
                <w:szCs w:val="13"/>
              </w:rPr>
              <w:t>个，</w:t>
            </w:r>
            <w:r>
              <w:rPr>
                <w:rFonts w:ascii="Times New Roman" w:eastAsia="宋体" w:hAnsi="Times New Roman" w:hint="eastAsia"/>
                <w:sz w:val="13"/>
                <w:szCs w:val="13"/>
              </w:rPr>
              <w:t>平面上漏斗一般呈</w:t>
            </w:r>
            <w:proofErr w:type="gramStart"/>
            <w:r>
              <w:rPr>
                <w:rFonts w:ascii="Times New Roman" w:eastAsia="宋体" w:hAnsi="Times New Roman" w:hint="eastAsia"/>
                <w:sz w:val="13"/>
                <w:szCs w:val="13"/>
              </w:rPr>
              <w:t>椭圆状北西向</w:t>
            </w:r>
            <w:proofErr w:type="gramEnd"/>
            <w:r>
              <w:rPr>
                <w:rFonts w:ascii="Times New Roman" w:eastAsia="宋体" w:hAnsi="Times New Roman" w:hint="eastAsia"/>
                <w:sz w:val="13"/>
                <w:szCs w:val="13"/>
              </w:rPr>
              <w:t>或北东向展布，其长轴方向明显受北东及北西向构造裂隙控制。一般为</w:t>
            </w:r>
            <w:r>
              <w:rPr>
                <w:rFonts w:ascii="Times New Roman" w:eastAsia="宋体" w:hAnsi="Times New Roman" w:hint="eastAsia"/>
                <w:sz w:val="13"/>
                <w:szCs w:val="13"/>
              </w:rPr>
              <w:t>60</w:t>
            </w:r>
            <w:r>
              <w:rPr>
                <w:rFonts w:ascii="Times New Roman" w:eastAsia="宋体" w:hAnsi="Times New Roman" w:hint="eastAsia"/>
                <w:sz w:val="13"/>
                <w:szCs w:val="13"/>
              </w:rPr>
              <w:t>×</w:t>
            </w:r>
            <w:r>
              <w:rPr>
                <w:rFonts w:ascii="Times New Roman" w:eastAsia="宋体" w:hAnsi="Times New Roman" w:hint="eastAsia"/>
                <w:sz w:val="13"/>
                <w:szCs w:val="13"/>
              </w:rPr>
              <w:t>40m</w:t>
            </w:r>
            <w:r>
              <w:rPr>
                <w:rFonts w:ascii="Times New Roman" w:eastAsia="宋体" w:hAnsi="Times New Roman" w:hint="eastAsia"/>
                <w:sz w:val="13"/>
                <w:szCs w:val="13"/>
                <w:vertAlign w:val="superscript"/>
              </w:rPr>
              <w:t>2</w:t>
            </w:r>
            <w:r>
              <w:rPr>
                <w:rFonts w:ascii="Times New Roman" w:eastAsia="宋体" w:hAnsi="Times New Roman" w:hint="eastAsia"/>
                <w:sz w:val="13"/>
                <w:szCs w:val="13"/>
              </w:rPr>
              <w:t>，深</w:t>
            </w:r>
            <w:r>
              <w:rPr>
                <w:rFonts w:ascii="Times New Roman" w:eastAsia="宋体" w:hAnsi="Times New Roman" w:hint="eastAsia"/>
                <w:sz w:val="13"/>
                <w:szCs w:val="13"/>
              </w:rPr>
              <w:t>30~100m</w:t>
            </w:r>
            <w:r>
              <w:rPr>
                <w:rFonts w:ascii="Times New Roman" w:eastAsia="宋体" w:hAnsi="Times New Roman" w:hint="eastAsia"/>
                <w:sz w:val="13"/>
                <w:szCs w:val="13"/>
              </w:rPr>
              <w:t>不等，最大者可达</w:t>
            </w:r>
            <w:r>
              <w:rPr>
                <w:rFonts w:ascii="Times New Roman" w:eastAsia="宋体" w:hAnsi="Times New Roman" w:hint="eastAsia"/>
                <w:sz w:val="13"/>
                <w:szCs w:val="13"/>
              </w:rPr>
              <w:t>1.25</w:t>
            </w:r>
            <w:r>
              <w:rPr>
                <w:rFonts w:ascii="Times New Roman" w:eastAsia="宋体" w:hAnsi="Times New Roman" w:hint="eastAsia"/>
                <w:sz w:val="13"/>
                <w:szCs w:val="13"/>
              </w:rPr>
              <w:t>×</w:t>
            </w:r>
            <w:r>
              <w:rPr>
                <w:rFonts w:ascii="Times New Roman" w:eastAsia="宋体" w:hAnsi="Times New Roman" w:hint="eastAsia"/>
                <w:sz w:val="13"/>
                <w:szCs w:val="13"/>
              </w:rPr>
              <w:t>10</w:t>
            </w:r>
            <w:r>
              <w:rPr>
                <w:rFonts w:ascii="Times New Roman" w:eastAsia="宋体" w:hAnsi="Times New Roman" w:hint="eastAsia"/>
                <w:sz w:val="13"/>
                <w:szCs w:val="13"/>
                <w:vertAlign w:val="superscript"/>
              </w:rPr>
              <w:t>4</w:t>
            </w:r>
            <w:r>
              <w:rPr>
                <w:rFonts w:ascii="Times New Roman" w:eastAsia="宋体" w:hAnsi="Times New Roman" w:hint="eastAsia"/>
                <w:sz w:val="13"/>
                <w:szCs w:val="13"/>
              </w:rPr>
              <w:t>m</w:t>
            </w:r>
            <w:r>
              <w:rPr>
                <w:rFonts w:ascii="Times New Roman" w:eastAsia="宋体" w:hAnsi="Times New Roman" w:hint="eastAsia"/>
                <w:sz w:val="13"/>
                <w:szCs w:val="13"/>
                <w:vertAlign w:val="superscript"/>
              </w:rPr>
              <w:t>2</w:t>
            </w:r>
            <w:r>
              <w:rPr>
                <w:rFonts w:ascii="Times New Roman"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855470"/>
                  <wp:effectExtent l="0" t="0" r="2540" b="11430"/>
                  <wp:docPr id="582" name="图片 29" descr="图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29"/>
                          <pic:cNvPicPr>
                            <a:picLocks noChangeAspect="1"/>
                          </pic:cNvPicPr>
                        </pic:nvPicPr>
                        <pic:blipFill>
                          <a:blip r:embed="rId48" cstate="print"/>
                          <a:stretch>
                            <a:fillRect/>
                          </a:stretch>
                        </pic:blipFill>
                        <pic:spPr>
                          <a:xfrm>
                            <a:off x="0" y="0"/>
                            <a:ext cx="1578610" cy="185547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43</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天鹅宫</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天鹅宫受控于一条北东向断裂，发育层位位于</w:t>
            </w:r>
            <w:proofErr w:type="gramStart"/>
            <w:r>
              <w:rPr>
                <w:rFonts w:ascii="Times New Roman" w:hAnsi="Times New Roman"/>
                <w:color w:val="000000" w:themeColor="text1"/>
                <w:sz w:val="13"/>
                <w:szCs w:val="13"/>
              </w:rPr>
              <w:t>奥陶系下统桐梓</w:t>
            </w:r>
            <w:proofErr w:type="gramEnd"/>
            <w:r>
              <w:rPr>
                <w:rFonts w:ascii="Times New Roman" w:hAnsi="Times New Roman"/>
                <w:color w:val="000000" w:themeColor="text1"/>
                <w:sz w:val="13"/>
                <w:szCs w:val="13"/>
              </w:rPr>
              <w:t>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t</w:t>
            </w:r>
            <w:r>
              <w:rPr>
                <w:rFonts w:ascii="Times New Roman" w:hAnsi="Times New Roman"/>
                <w:color w:val="000000" w:themeColor="text1"/>
                <w:sz w:val="13"/>
                <w:szCs w:val="13"/>
              </w:rPr>
              <w:t>），岩性为灰</w:t>
            </w:r>
            <w:r>
              <w:rPr>
                <w:rFonts w:ascii="Times New Roman" w:hAnsi="Times New Roman"/>
                <w:color w:val="000000" w:themeColor="text1"/>
                <w:sz w:val="13"/>
                <w:szCs w:val="13"/>
              </w:rPr>
              <w:t>-</w:t>
            </w:r>
            <w:r>
              <w:rPr>
                <w:rFonts w:ascii="Times New Roman" w:hAnsi="Times New Roman"/>
                <w:color w:val="000000" w:themeColor="text1"/>
                <w:sz w:val="13"/>
                <w:szCs w:val="13"/>
              </w:rPr>
              <w:t>浅灰色厚层灰岩、白云质灰岩夹白云岩。洞口高于水面约</w:t>
            </w:r>
            <w:r>
              <w:rPr>
                <w:rFonts w:ascii="Times New Roman" w:hAnsi="Times New Roman"/>
                <w:color w:val="000000" w:themeColor="text1"/>
                <w:sz w:val="13"/>
                <w:szCs w:val="13"/>
              </w:rPr>
              <w:t>20m</w:t>
            </w:r>
            <w:r>
              <w:rPr>
                <w:rFonts w:ascii="Times New Roman" w:hAnsi="Times New Roman"/>
                <w:color w:val="000000" w:themeColor="text1"/>
                <w:sz w:val="13"/>
                <w:szCs w:val="13"/>
              </w:rPr>
              <w:t>，洞口呈拱形，洞口高约</w:t>
            </w:r>
            <w:r>
              <w:rPr>
                <w:rFonts w:ascii="Times New Roman" w:hAnsi="Times New Roman" w:hint="eastAsia"/>
                <w:color w:val="000000" w:themeColor="text1"/>
                <w:sz w:val="13"/>
                <w:szCs w:val="13"/>
              </w:rPr>
              <w:t>20</w:t>
            </w:r>
            <w:r>
              <w:rPr>
                <w:rFonts w:ascii="Times New Roman" w:hAnsi="Times New Roman"/>
                <w:color w:val="000000" w:themeColor="text1"/>
                <w:sz w:val="13"/>
                <w:szCs w:val="13"/>
              </w:rPr>
              <w:t>m</w:t>
            </w:r>
            <w:r>
              <w:rPr>
                <w:rFonts w:ascii="Times New Roman" w:hAnsi="Times New Roman"/>
                <w:color w:val="000000" w:themeColor="text1"/>
                <w:sz w:val="13"/>
                <w:szCs w:val="13"/>
              </w:rPr>
              <w:t>、宽约</w:t>
            </w:r>
            <w:r>
              <w:rPr>
                <w:rFonts w:ascii="Times New Roman" w:hAnsi="Times New Roman"/>
                <w:color w:val="000000" w:themeColor="text1"/>
                <w:sz w:val="13"/>
                <w:szCs w:val="13"/>
              </w:rPr>
              <w:t>22m</w:t>
            </w:r>
            <w:r>
              <w:rPr>
                <w:rFonts w:ascii="Times New Roman" w:hAnsi="Times New Roman"/>
                <w:color w:val="000000" w:themeColor="text1"/>
                <w:sz w:val="13"/>
                <w:szCs w:val="13"/>
              </w:rPr>
              <w:t>。前洞段为一水潭，长约</w:t>
            </w:r>
            <w:r>
              <w:rPr>
                <w:rFonts w:ascii="Times New Roman" w:hAnsi="Times New Roman"/>
                <w:color w:val="000000" w:themeColor="text1"/>
                <w:sz w:val="13"/>
                <w:szCs w:val="13"/>
              </w:rPr>
              <w:t>100m</w:t>
            </w:r>
            <w:r>
              <w:rPr>
                <w:rFonts w:ascii="Times New Roman" w:hAnsi="Times New Roman"/>
                <w:color w:val="000000" w:themeColor="text1"/>
                <w:sz w:val="13"/>
                <w:szCs w:val="13"/>
              </w:rPr>
              <w:t>，进洞须坐船。洞长大于</w:t>
            </w:r>
            <w:r>
              <w:rPr>
                <w:rFonts w:ascii="Times New Roman" w:hAnsi="Times New Roman"/>
                <w:color w:val="000000" w:themeColor="text1"/>
                <w:sz w:val="13"/>
                <w:szCs w:val="13"/>
              </w:rPr>
              <w:t>10km</w:t>
            </w:r>
            <w:r>
              <w:rPr>
                <w:rFonts w:ascii="Times New Roman" w:hAnsi="Times New Roman"/>
                <w:color w:val="000000" w:themeColor="text1"/>
                <w:sz w:val="13"/>
                <w:szCs w:val="13"/>
              </w:rPr>
              <w:t>，已探明长</w:t>
            </w:r>
            <w:r>
              <w:rPr>
                <w:rFonts w:ascii="Times New Roman" w:hAnsi="Times New Roman"/>
                <w:color w:val="000000" w:themeColor="text1"/>
                <w:sz w:val="13"/>
                <w:szCs w:val="13"/>
              </w:rPr>
              <w:t>2000m</w:t>
            </w:r>
            <w:r>
              <w:rPr>
                <w:rFonts w:ascii="Times New Roman" w:hAnsi="Times New Roman"/>
                <w:color w:val="000000" w:themeColor="text1"/>
                <w:sz w:val="13"/>
                <w:szCs w:val="13"/>
              </w:rPr>
              <w:t>，洞内地下河迂回曲折，流水潺潺，洞内钟乳石十分丰富。水潭往前主要有三级不同景观，第一级为长</w:t>
            </w:r>
            <w:r>
              <w:rPr>
                <w:rFonts w:ascii="Times New Roman" w:hAnsi="Times New Roman"/>
                <w:color w:val="000000" w:themeColor="text1"/>
                <w:sz w:val="13"/>
                <w:szCs w:val="13"/>
              </w:rPr>
              <w:t>100</w:t>
            </w:r>
            <w:r>
              <w:rPr>
                <w:rFonts w:ascii="Times New Roman" w:hAnsi="Times New Roman"/>
                <w:color w:val="000000" w:themeColor="text1"/>
                <w:sz w:val="13"/>
                <w:szCs w:val="13"/>
              </w:rPr>
              <w:t>多米的地下河道，沿河两侧布满千姿百态的钟乳石，第二级为干洞称石廊通道，长</w:t>
            </w:r>
            <w:r>
              <w:rPr>
                <w:rFonts w:ascii="Times New Roman" w:hAnsi="Times New Roman"/>
                <w:color w:val="000000" w:themeColor="text1"/>
                <w:sz w:val="13"/>
                <w:szCs w:val="13"/>
              </w:rPr>
              <w:t>200</w:t>
            </w:r>
            <w:r>
              <w:rPr>
                <w:rFonts w:ascii="Times New Roman" w:hAnsi="Times New Roman"/>
                <w:color w:val="000000" w:themeColor="text1"/>
                <w:sz w:val="13"/>
                <w:szCs w:val="13"/>
              </w:rPr>
              <w:t>多米，化学沉积物较为发育，有石笋、石柱、石幔、石花、石珠、石林、石瀑等，第三级为大厅，长</w:t>
            </w:r>
            <w:r>
              <w:rPr>
                <w:rFonts w:ascii="Times New Roman" w:hAnsi="Times New Roman"/>
                <w:color w:val="000000" w:themeColor="text1"/>
                <w:sz w:val="13"/>
                <w:szCs w:val="13"/>
              </w:rPr>
              <w:t>200m</w:t>
            </w:r>
            <w:r>
              <w:rPr>
                <w:rFonts w:ascii="Times New Roman" w:hAnsi="Times New Roman"/>
                <w:color w:val="000000" w:themeColor="text1"/>
                <w:sz w:val="13"/>
                <w:szCs w:val="13"/>
              </w:rPr>
              <w:t>，宽</w:t>
            </w:r>
            <w:r>
              <w:rPr>
                <w:rFonts w:ascii="Times New Roman" w:hAnsi="Times New Roman"/>
                <w:color w:val="000000" w:themeColor="text1"/>
                <w:sz w:val="13"/>
                <w:szCs w:val="13"/>
              </w:rPr>
              <w:t>20-50m</w:t>
            </w:r>
            <w:r>
              <w:rPr>
                <w:rFonts w:ascii="Times New Roman" w:hAnsi="Times New Roman"/>
                <w:color w:val="000000" w:themeColor="text1"/>
                <w:sz w:val="13"/>
                <w:szCs w:val="13"/>
              </w:rPr>
              <w:t>，内有地下河萦绕，时宽时窄，厅中布满石钟乳、石花、石笋、石柱、石珠、石幔、石瀑、石坑垄、石田等景物。洞中还发育</w:t>
            </w:r>
            <w:proofErr w:type="gramStart"/>
            <w:r>
              <w:rPr>
                <w:rFonts w:ascii="Times New Roman" w:hAnsi="Times New Roman"/>
                <w:color w:val="000000" w:themeColor="text1"/>
                <w:sz w:val="13"/>
                <w:szCs w:val="13"/>
              </w:rPr>
              <w:t>一</w:t>
            </w:r>
            <w:proofErr w:type="gramEnd"/>
            <w:r>
              <w:rPr>
                <w:rFonts w:ascii="Times New Roman" w:hAnsi="Times New Roman"/>
                <w:color w:val="000000" w:themeColor="text1"/>
                <w:sz w:val="13"/>
                <w:szCs w:val="13"/>
              </w:rPr>
              <w:t>瀑布，落差约</w:t>
            </w:r>
            <w:r>
              <w:rPr>
                <w:rFonts w:ascii="Times New Roman" w:hAnsi="Times New Roman"/>
                <w:color w:val="000000" w:themeColor="text1"/>
                <w:sz w:val="13"/>
                <w:szCs w:val="13"/>
              </w:rPr>
              <w:t>25m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溢宽</w:t>
            </w:r>
            <w:proofErr w:type="gramEnd"/>
            <w:r>
              <w:rPr>
                <w:rFonts w:ascii="Times New Roman" w:hAnsi="Times New Roman"/>
                <w:color w:val="000000" w:themeColor="text1"/>
                <w:sz w:val="13"/>
                <w:szCs w:val="13"/>
              </w:rPr>
              <w:t>5m</w:t>
            </w:r>
            <w:r>
              <w:rPr>
                <w:rFonts w:ascii="Times New Roman" w:hAnsi="Times New Roman"/>
                <w:color w:val="000000" w:themeColor="text1"/>
                <w:sz w:val="13"/>
                <w:szCs w:val="13"/>
              </w:rPr>
              <w:t>，瀑布下有一湖，湖中长有很多的奇特石笋，形似天鹅在起舞</w:t>
            </w:r>
            <w:r>
              <w:rPr>
                <w:rFonts w:ascii="Times New Roman" w:hAnsi="Times New Roman"/>
                <w:color w:val="000000" w:themeColor="text1"/>
                <w:sz w:val="13"/>
                <w:szCs w:val="13"/>
              </w:rPr>
              <w:t>,</w:t>
            </w:r>
            <w:r>
              <w:rPr>
                <w:rFonts w:ascii="Times New Roman" w:hAnsi="Times New Roman"/>
                <w:color w:val="000000" w:themeColor="text1"/>
                <w:sz w:val="13"/>
                <w:szCs w:val="13"/>
              </w:rPr>
              <w:t>故取名</w:t>
            </w:r>
            <w:proofErr w:type="gramStart"/>
            <w:r>
              <w:rPr>
                <w:rFonts w:ascii="Times New Roman" w:hAnsi="Times New Roman"/>
                <w:color w:val="000000" w:themeColor="text1"/>
                <w:sz w:val="13"/>
                <w:szCs w:val="13"/>
              </w:rPr>
              <w:t>”</w:t>
            </w:r>
            <w:proofErr w:type="gramEnd"/>
            <w:r>
              <w:rPr>
                <w:rFonts w:ascii="Times New Roman" w:hAnsi="Times New Roman"/>
                <w:color w:val="000000" w:themeColor="text1"/>
                <w:sz w:val="13"/>
                <w:szCs w:val="13"/>
              </w:rPr>
              <w:t>天鹅宫</w:t>
            </w:r>
            <w:r>
              <w:rPr>
                <w:rFonts w:ascii="Times New Roman" w:hAnsi="Times New Roman"/>
                <w:color w:val="000000" w:themeColor="text1"/>
                <w:sz w:val="13"/>
                <w:szCs w:val="13"/>
              </w:rPr>
              <w:t>“</w:t>
            </w:r>
            <w:r>
              <w:rPr>
                <w:rFonts w:ascii="Times New Roman" w:hAnsi="Times New Roman"/>
                <w:color w:val="000000" w:themeColor="text1"/>
                <w:sz w:val="13"/>
                <w:szCs w:val="13"/>
              </w:rPr>
              <w:t>。天鹅宫是在地下水长期溶蚀作用下形成。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706880"/>
                  <wp:effectExtent l="0" t="0" r="1270" b="7620"/>
                  <wp:docPr id="583" name="图片 31" descr="图片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31"/>
                          <pic:cNvPicPr>
                            <a:picLocks noChangeAspect="1"/>
                          </pic:cNvPicPr>
                        </pic:nvPicPr>
                        <pic:blipFill>
                          <a:blip r:embed="rId49" cstate="print"/>
                          <a:stretch>
                            <a:fillRect/>
                          </a:stretch>
                        </pic:blipFill>
                        <pic:spPr>
                          <a:xfrm>
                            <a:off x="0" y="0"/>
                            <a:ext cx="1579880" cy="170688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44</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夜郎十八洞</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夜郎十八洞发育层位位于</w:t>
            </w:r>
            <w:r>
              <w:rPr>
                <w:rFonts w:ascii="Times New Roman" w:hAnsi="Times New Roman"/>
                <w:color w:val="000000" w:themeColor="text1"/>
                <w:sz w:val="13"/>
                <w:szCs w:val="13"/>
              </w:rPr>
              <w:t>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），岩性为薄层状粉晶白云岩、白云质灰岩夹白云质页岩，洞口构造发育，见有小型断层及褶曲。洞口高</w:t>
            </w:r>
            <w:r>
              <w:rPr>
                <w:rFonts w:ascii="Times New Roman" w:hAnsi="Times New Roman"/>
                <w:color w:val="000000" w:themeColor="text1"/>
                <w:sz w:val="13"/>
                <w:szCs w:val="13"/>
              </w:rPr>
              <w:t>15</w:t>
            </w:r>
            <w:r>
              <w:rPr>
                <w:rFonts w:ascii="Times New Roman" w:hAnsi="Times New Roman"/>
                <w:color w:val="000000" w:themeColor="text1"/>
                <w:sz w:val="13"/>
                <w:szCs w:val="13"/>
              </w:rPr>
              <w:t>～</w:t>
            </w:r>
            <w:r>
              <w:rPr>
                <w:rFonts w:ascii="Times New Roman" w:hAnsi="Times New Roman"/>
                <w:color w:val="000000" w:themeColor="text1"/>
                <w:sz w:val="13"/>
                <w:szCs w:val="13"/>
              </w:rPr>
              <w:t>18m</w:t>
            </w:r>
            <w:r>
              <w:rPr>
                <w:rFonts w:ascii="Times New Roman" w:hAnsi="Times New Roman"/>
                <w:color w:val="000000" w:themeColor="text1"/>
                <w:sz w:val="13"/>
                <w:szCs w:val="13"/>
              </w:rPr>
              <w:t>，宽</w:t>
            </w:r>
            <w:r>
              <w:rPr>
                <w:rFonts w:ascii="Times New Roman" w:hAnsi="Times New Roman"/>
                <w:color w:val="000000" w:themeColor="text1"/>
                <w:sz w:val="13"/>
                <w:szCs w:val="13"/>
              </w:rPr>
              <w:t>6</w:t>
            </w:r>
            <w:r>
              <w:rPr>
                <w:rFonts w:ascii="Times New Roman" w:hAnsi="Times New Roman"/>
                <w:color w:val="000000" w:themeColor="text1"/>
                <w:sz w:val="13"/>
                <w:szCs w:val="13"/>
              </w:rPr>
              <w:t>～</w:t>
            </w:r>
            <w:r>
              <w:rPr>
                <w:rFonts w:ascii="Times New Roman" w:hAnsi="Times New Roman"/>
                <w:color w:val="000000" w:themeColor="text1"/>
                <w:sz w:val="13"/>
                <w:szCs w:val="13"/>
              </w:rPr>
              <w:t>8m</w:t>
            </w:r>
            <w:r>
              <w:rPr>
                <w:rFonts w:ascii="Times New Roman" w:hAnsi="Times New Roman"/>
                <w:color w:val="000000" w:themeColor="text1"/>
                <w:sz w:val="13"/>
                <w:szCs w:val="13"/>
              </w:rPr>
              <w:t>，岩溶洞穴走向呈近东西向发育，延伸长度约</w:t>
            </w:r>
            <w:r>
              <w:rPr>
                <w:rFonts w:ascii="Times New Roman" w:hAnsi="Times New Roman"/>
                <w:color w:val="000000" w:themeColor="text1"/>
                <w:sz w:val="13"/>
                <w:szCs w:val="13"/>
              </w:rPr>
              <w:t>2300m</w:t>
            </w:r>
            <w:r>
              <w:rPr>
                <w:rFonts w:ascii="Times New Roman" w:hAnsi="Times New Roman"/>
                <w:color w:val="000000" w:themeColor="text1"/>
                <w:sz w:val="13"/>
                <w:szCs w:val="13"/>
              </w:rPr>
              <w:t>，洞腔高度最高</w:t>
            </w:r>
            <w:r>
              <w:rPr>
                <w:rFonts w:ascii="Times New Roman" w:hAnsi="Times New Roman"/>
                <w:color w:val="000000" w:themeColor="text1"/>
                <w:sz w:val="13"/>
                <w:szCs w:val="13"/>
              </w:rPr>
              <w:t>40m</w:t>
            </w:r>
            <w:r>
              <w:rPr>
                <w:rFonts w:ascii="Times New Roman" w:hAnsi="Times New Roman"/>
                <w:color w:val="000000" w:themeColor="text1"/>
                <w:sz w:val="13"/>
                <w:szCs w:val="13"/>
              </w:rPr>
              <w:t>，最宽</w:t>
            </w:r>
            <w:r>
              <w:rPr>
                <w:rFonts w:ascii="Times New Roman" w:hAnsi="Times New Roman"/>
                <w:color w:val="000000" w:themeColor="text1"/>
                <w:sz w:val="13"/>
                <w:szCs w:val="13"/>
              </w:rPr>
              <w:t>60</w:t>
            </w:r>
            <w:r>
              <w:rPr>
                <w:rFonts w:ascii="Times New Roman" w:hAnsi="Times New Roman"/>
                <w:color w:val="000000" w:themeColor="text1"/>
                <w:sz w:val="13"/>
                <w:szCs w:val="13"/>
              </w:rPr>
              <w:t>～</w:t>
            </w:r>
            <w:r>
              <w:rPr>
                <w:rFonts w:ascii="Times New Roman" w:hAnsi="Times New Roman"/>
                <w:color w:val="000000" w:themeColor="text1"/>
                <w:sz w:val="13"/>
                <w:szCs w:val="13"/>
              </w:rPr>
              <w:t>80m</w:t>
            </w:r>
            <w:r>
              <w:rPr>
                <w:rFonts w:ascii="Times New Roman" w:hAnsi="Times New Roman"/>
                <w:color w:val="000000" w:themeColor="text1"/>
                <w:sz w:val="13"/>
                <w:szCs w:val="13"/>
              </w:rPr>
              <w:t>，洞口与出口落差近</w:t>
            </w:r>
            <w:r>
              <w:rPr>
                <w:rFonts w:ascii="Times New Roman" w:hAnsi="Times New Roman"/>
                <w:color w:val="000000" w:themeColor="text1"/>
                <w:sz w:val="13"/>
                <w:szCs w:val="13"/>
              </w:rPr>
              <w:t>35m</w:t>
            </w:r>
            <w:r>
              <w:rPr>
                <w:rFonts w:ascii="Times New Roman" w:hAnsi="Times New Roman"/>
                <w:color w:val="000000" w:themeColor="text1"/>
                <w:sz w:val="13"/>
                <w:szCs w:val="13"/>
              </w:rPr>
              <w:t>，洞内化学沉积物种类多样，有石钟乳、石笋、边石坝、石柱、石花、石珠、石幔等。溶洞大致沿一条走向近东向</w:t>
            </w:r>
            <w:proofErr w:type="gramStart"/>
            <w:r>
              <w:rPr>
                <w:rFonts w:ascii="Times New Roman" w:hAnsi="Times New Roman"/>
                <w:color w:val="000000" w:themeColor="text1"/>
                <w:sz w:val="13"/>
                <w:szCs w:val="13"/>
              </w:rPr>
              <w:t>向</w:t>
            </w:r>
            <w:proofErr w:type="gramEnd"/>
            <w:r>
              <w:rPr>
                <w:rFonts w:ascii="Times New Roman" w:hAnsi="Times New Roman"/>
                <w:color w:val="000000" w:themeColor="text1"/>
                <w:sz w:val="13"/>
                <w:szCs w:val="13"/>
              </w:rPr>
              <w:t>的张性断裂发育。</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2370455"/>
                  <wp:effectExtent l="0" t="0" r="1905" b="10795"/>
                  <wp:docPr id="584" name="图片 65" descr="图片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65"/>
                          <pic:cNvPicPr>
                            <a:picLocks noChangeAspect="1"/>
                          </pic:cNvPicPr>
                        </pic:nvPicPr>
                        <pic:blipFill>
                          <a:blip r:embed="rId50" cstate="print"/>
                          <a:stretch>
                            <a:fillRect/>
                          </a:stretch>
                        </pic:blipFill>
                        <pic:spPr>
                          <a:xfrm>
                            <a:off x="0" y="0"/>
                            <a:ext cx="1579245" cy="237045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45</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天洞天生桥</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eastAsia="宋体" w:hAnsi="Times New Roman"/>
                <w:color w:val="000000" w:themeColor="text1"/>
                <w:sz w:val="13"/>
                <w:szCs w:val="13"/>
              </w:rPr>
              <w:t>天洞天生桥</w:t>
            </w:r>
            <w:proofErr w:type="gramEnd"/>
            <w:r>
              <w:rPr>
                <w:rFonts w:ascii="Times New Roman" w:eastAsia="宋体" w:hAnsi="Times New Roman"/>
                <w:color w:val="000000" w:themeColor="text1"/>
                <w:sz w:val="13"/>
                <w:szCs w:val="13"/>
              </w:rPr>
              <w:t>发育层位位于寒武系敖溪组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w:t>
            </w:r>
            <w:r>
              <w:rPr>
                <w:rFonts w:ascii="Times New Roman" w:hAnsi="Times New Roman"/>
                <w:color w:val="000000" w:themeColor="text1"/>
                <w:sz w:val="13"/>
                <w:szCs w:val="13"/>
              </w:rPr>
              <w:t>，岩性为纹层状粉晶白云岩、灰岩。天生桥</w:t>
            </w:r>
            <w:proofErr w:type="gramStart"/>
            <w:r>
              <w:rPr>
                <w:rFonts w:ascii="Times New Roman" w:hAnsi="Times New Roman"/>
                <w:color w:val="000000" w:themeColor="text1"/>
                <w:sz w:val="13"/>
                <w:szCs w:val="13"/>
              </w:rPr>
              <w:t>拱跨约</w:t>
            </w:r>
            <w:proofErr w:type="gramEnd"/>
            <w:r>
              <w:rPr>
                <w:rFonts w:ascii="Times New Roman" w:hAnsi="Times New Roman"/>
                <w:color w:val="000000" w:themeColor="text1"/>
                <w:sz w:val="13"/>
                <w:szCs w:val="13"/>
              </w:rPr>
              <w:t>30m</w:t>
            </w:r>
            <w:r>
              <w:rPr>
                <w:rFonts w:ascii="Times New Roman" w:hAnsi="Times New Roman"/>
                <w:color w:val="000000" w:themeColor="text1"/>
                <w:sz w:val="13"/>
                <w:szCs w:val="13"/>
              </w:rPr>
              <w:t>，高</w:t>
            </w:r>
            <w:r>
              <w:rPr>
                <w:rFonts w:ascii="Times New Roman" w:hAnsi="Times New Roman"/>
                <w:color w:val="000000" w:themeColor="text1"/>
                <w:sz w:val="13"/>
                <w:szCs w:val="13"/>
              </w:rPr>
              <w:t>24m</w:t>
            </w:r>
            <w:r>
              <w:rPr>
                <w:rFonts w:ascii="Times New Roman" w:hAnsi="Times New Roman"/>
                <w:color w:val="000000" w:themeColor="text1"/>
                <w:sz w:val="13"/>
                <w:szCs w:val="13"/>
              </w:rPr>
              <w:t>，拱顶厚</w:t>
            </w:r>
            <w:r>
              <w:rPr>
                <w:rFonts w:ascii="Times New Roman" w:hAnsi="Times New Roman"/>
                <w:color w:val="000000" w:themeColor="text1"/>
                <w:sz w:val="13"/>
                <w:szCs w:val="13"/>
              </w:rPr>
              <w:t>6</w:t>
            </w:r>
            <w:r>
              <w:rPr>
                <w:rFonts w:ascii="Times New Roman" w:hAnsi="Times New Roman"/>
                <w:color w:val="000000" w:themeColor="text1"/>
                <w:sz w:val="13"/>
                <w:szCs w:val="13"/>
              </w:rPr>
              <w:t>～</w:t>
            </w:r>
            <w:r>
              <w:rPr>
                <w:rFonts w:ascii="Times New Roman" w:hAnsi="Times New Roman"/>
                <w:color w:val="000000" w:themeColor="text1"/>
                <w:sz w:val="13"/>
                <w:szCs w:val="13"/>
              </w:rPr>
              <w:t>8m</w:t>
            </w:r>
            <w:r>
              <w:rPr>
                <w:rFonts w:ascii="Times New Roman" w:hAnsi="Times New Roman"/>
                <w:color w:val="000000" w:themeColor="text1"/>
                <w:sz w:val="13"/>
                <w:szCs w:val="13"/>
              </w:rPr>
              <w:t>，桥面宽约</w:t>
            </w:r>
            <w:r>
              <w:rPr>
                <w:rFonts w:ascii="Times New Roman" w:hAnsi="Times New Roman"/>
                <w:color w:val="000000" w:themeColor="text1"/>
                <w:sz w:val="13"/>
                <w:szCs w:val="13"/>
              </w:rPr>
              <w:t>20m</w:t>
            </w:r>
            <w:r>
              <w:rPr>
                <w:rFonts w:ascii="Times New Roman" w:hAnsi="Times New Roman"/>
                <w:color w:val="000000" w:themeColor="text1"/>
                <w:sz w:val="13"/>
                <w:szCs w:val="13"/>
              </w:rPr>
              <w:t>，朝向</w:t>
            </w:r>
            <w:r>
              <w:rPr>
                <w:rFonts w:ascii="Times New Roman" w:hAnsi="Times New Roman"/>
                <w:color w:val="000000" w:themeColor="text1"/>
                <w:sz w:val="13"/>
                <w:szCs w:val="13"/>
              </w:rPr>
              <w:t>SE120°</w:t>
            </w:r>
            <w:r>
              <w:rPr>
                <w:rFonts w:ascii="Times New Roman" w:hAnsi="Times New Roman"/>
                <w:color w:val="000000" w:themeColor="text1"/>
                <w:sz w:val="13"/>
                <w:szCs w:val="13"/>
              </w:rPr>
              <w:t>，天生桥底部为粘土堆积物。受控于南东向节理裂隙及岩层层面，流水溶蚀侵蚀形成南东延伸的岩溶洞穴，后由于地壳抬升，洞顶坍塌，部分残留于原地，形成天生桥。</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910080"/>
                  <wp:effectExtent l="0" t="0" r="1905" b="13970"/>
                  <wp:docPr id="585" name="图片 68" descr="图片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68"/>
                          <pic:cNvPicPr>
                            <a:picLocks noChangeAspect="1"/>
                          </pic:cNvPicPr>
                        </pic:nvPicPr>
                        <pic:blipFill>
                          <a:blip r:embed="rId51" cstate="print"/>
                          <a:stretch>
                            <a:fillRect/>
                          </a:stretch>
                        </pic:blipFill>
                        <pic:spPr>
                          <a:xfrm>
                            <a:off x="0" y="0"/>
                            <a:ext cx="1579245" cy="191008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46</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鬼洞天生桥</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鬼洞天生桥位于</w:t>
            </w:r>
            <w:proofErr w:type="gramStart"/>
            <w:r>
              <w:rPr>
                <w:rFonts w:ascii="Times New Roman" w:eastAsia="宋体" w:hAnsi="Times New Roman"/>
                <w:color w:val="000000" w:themeColor="text1"/>
                <w:sz w:val="13"/>
                <w:szCs w:val="13"/>
              </w:rPr>
              <w:t>排碧乡（现双</w:t>
            </w:r>
            <w:proofErr w:type="gramEnd"/>
            <w:r>
              <w:rPr>
                <w:rFonts w:ascii="Times New Roman" w:eastAsia="宋体" w:hAnsi="Times New Roman"/>
                <w:color w:val="000000" w:themeColor="text1"/>
                <w:sz w:val="13"/>
                <w:szCs w:val="13"/>
              </w:rPr>
              <w:t>龙镇）十八洞峡谷近源头地带，发育地层为寒武系清虚洞组（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 xml:space="preserve">2 </w:t>
            </w:r>
            <w:r>
              <w:rPr>
                <w:rFonts w:ascii="Times New Roman" w:hAnsi="Times New Roman"/>
                <w:i/>
                <w:color w:val="000000" w:themeColor="text1"/>
                <w:sz w:val="13"/>
                <w:szCs w:val="13"/>
              </w:rPr>
              <w:t>q</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岩性主要为薄</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中厚层状灰岩。</w:t>
            </w:r>
            <w:r>
              <w:rPr>
                <w:rFonts w:ascii="Times New Roman" w:hAnsi="Times New Roman"/>
                <w:color w:val="000000" w:themeColor="text1"/>
                <w:sz w:val="13"/>
                <w:szCs w:val="13"/>
              </w:rPr>
              <w:t>天生桥拱高</w:t>
            </w:r>
            <w:r>
              <w:rPr>
                <w:rFonts w:ascii="Times New Roman" w:hAnsi="Times New Roman"/>
                <w:color w:val="000000" w:themeColor="text1"/>
                <w:sz w:val="13"/>
                <w:szCs w:val="13"/>
              </w:rPr>
              <w:t>12</w:t>
            </w:r>
            <w:r>
              <w:rPr>
                <w:rFonts w:ascii="Times New Roman" w:hAnsi="Times New Roman"/>
                <w:color w:val="000000" w:themeColor="text1"/>
                <w:sz w:val="13"/>
                <w:szCs w:val="13"/>
              </w:rPr>
              <w:t>～</w:t>
            </w:r>
            <w:r>
              <w:rPr>
                <w:rFonts w:ascii="Times New Roman" w:hAnsi="Times New Roman"/>
                <w:color w:val="000000" w:themeColor="text1"/>
                <w:sz w:val="13"/>
                <w:szCs w:val="13"/>
              </w:rPr>
              <w:t>20m</w:t>
            </w:r>
            <w:r>
              <w:rPr>
                <w:rFonts w:ascii="Times New Roman" w:hAnsi="Times New Roman"/>
                <w:color w:val="000000" w:themeColor="text1"/>
                <w:sz w:val="13"/>
                <w:szCs w:val="13"/>
              </w:rPr>
              <w:t>，拱跨</w:t>
            </w:r>
            <w:r>
              <w:rPr>
                <w:rFonts w:ascii="Times New Roman" w:hAnsi="Times New Roman" w:hint="eastAsia"/>
                <w:color w:val="000000" w:themeColor="text1"/>
                <w:sz w:val="13"/>
                <w:szCs w:val="13"/>
              </w:rPr>
              <w:t>15</w:t>
            </w:r>
            <w:r>
              <w:rPr>
                <w:rFonts w:ascii="Times New Roman" w:hAnsi="Times New Roman" w:hint="eastAsia"/>
                <w:color w:val="000000" w:themeColor="text1"/>
                <w:sz w:val="13"/>
                <w:szCs w:val="13"/>
              </w:rPr>
              <w:t>～</w:t>
            </w:r>
            <w:r>
              <w:rPr>
                <w:rFonts w:ascii="Times New Roman" w:hAnsi="Times New Roman"/>
                <w:color w:val="000000" w:themeColor="text1"/>
                <w:sz w:val="13"/>
                <w:szCs w:val="13"/>
              </w:rPr>
              <w:t>40m</w:t>
            </w:r>
            <w:r>
              <w:rPr>
                <w:rFonts w:ascii="Times New Roman" w:hAnsi="Times New Roman"/>
                <w:color w:val="000000" w:themeColor="text1"/>
                <w:sz w:val="13"/>
                <w:szCs w:val="13"/>
              </w:rPr>
              <w:t>，宽</w:t>
            </w:r>
            <w:r>
              <w:rPr>
                <w:rFonts w:ascii="Times New Roman" w:hAnsi="Times New Roman"/>
                <w:color w:val="000000" w:themeColor="text1"/>
                <w:sz w:val="13"/>
                <w:szCs w:val="13"/>
              </w:rPr>
              <w:t>20</w:t>
            </w:r>
            <w:r>
              <w:rPr>
                <w:rFonts w:ascii="Times New Roman" w:hAnsi="Times New Roman"/>
                <w:color w:val="000000" w:themeColor="text1"/>
                <w:sz w:val="13"/>
                <w:szCs w:val="13"/>
              </w:rPr>
              <w:t>～</w:t>
            </w:r>
            <w:r>
              <w:rPr>
                <w:rFonts w:ascii="Times New Roman" w:hAnsi="Times New Roman"/>
                <w:color w:val="000000" w:themeColor="text1"/>
                <w:sz w:val="13"/>
                <w:szCs w:val="13"/>
              </w:rPr>
              <w:t>40m</w:t>
            </w:r>
            <w:r>
              <w:rPr>
                <w:rFonts w:ascii="Times New Roman" w:hAnsi="Times New Roman"/>
                <w:color w:val="000000" w:themeColor="text1"/>
                <w:sz w:val="13"/>
                <w:szCs w:val="13"/>
              </w:rPr>
              <w:t>，厚</w:t>
            </w:r>
            <w:r>
              <w:rPr>
                <w:rFonts w:ascii="Times New Roman" w:hAnsi="Times New Roman"/>
                <w:color w:val="000000" w:themeColor="text1"/>
                <w:sz w:val="13"/>
                <w:szCs w:val="13"/>
              </w:rPr>
              <w:t>10</w:t>
            </w:r>
            <w:r>
              <w:rPr>
                <w:rFonts w:ascii="Times New Roman" w:hAnsi="Times New Roman"/>
                <w:color w:val="000000" w:themeColor="text1"/>
                <w:sz w:val="13"/>
                <w:szCs w:val="13"/>
              </w:rPr>
              <w:t>～</w:t>
            </w:r>
            <w:r>
              <w:rPr>
                <w:rFonts w:ascii="Times New Roman" w:hAnsi="Times New Roman"/>
                <w:color w:val="000000" w:themeColor="text1"/>
                <w:sz w:val="13"/>
                <w:szCs w:val="13"/>
              </w:rPr>
              <w:t>20m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拱洞朝向</w:t>
            </w:r>
            <w:proofErr w:type="gramEnd"/>
            <w:r>
              <w:rPr>
                <w:rFonts w:ascii="Times New Roman" w:hAnsi="Times New Roman"/>
                <w:color w:val="000000" w:themeColor="text1"/>
                <w:sz w:val="13"/>
                <w:szCs w:val="13"/>
              </w:rPr>
              <w:t>SE350°</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拱洞由</w:t>
            </w:r>
            <w:proofErr w:type="gramEnd"/>
            <w:r>
              <w:rPr>
                <w:rFonts w:ascii="Times New Roman" w:hAnsi="Times New Roman"/>
                <w:color w:val="000000" w:themeColor="text1"/>
                <w:sz w:val="13"/>
                <w:szCs w:val="13"/>
              </w:rPr>
              <w:t>大变小，受构造影响，洞内褶曲发育</w:t>
            </w:r>
            <w:r>
              <w:rPr>
                <w:rFonts w:ascii="Times New Roman" w:hAnsi="Times New Roman"/>
                <w:color w:val="000000" w:themeColor="text1"/>
                <w:sz w:val="13"/>
                <w:szCs w:val="13"/>
              </w:rPr>
              <w:t xml:space="preserve"> </w:t>
            </w:r>
            <w:r>
              <w:rPr>
                <w:rFonts w:ascii="Times New Roman" w:hAnsi="Times New Roman"/>
                <w:color w:val="000000" w:themeColor="text1"/>
                <w:sz w:val="13"/>
                <w:szCs w:val="13"/>
              </w:rPr>
              <w:t>，波状起伏。</w:t>
            </w:r>
            <w:r>
              <w:rPr>
                <w:rFonts w:ascii="Times New Roman" w:eastAsia="宋体" w:hAnsi="Times New Roman"/>
                <w:color w:val="000000" w:themeColor="text1"/>
                <w:sz w:val="13"/>
                <w:szCs w:val="13"/>
              </w:rPr>
              <w:t>该天生桥是在地下水溶蚀、侵蚀作用和溶洞岩体坍塌作用下形成。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340" cy="1887220"/>
                  <wp:effectExtent l="0" t="0" r="3810" b="17780"/>
                  <wp:docPr id="586" name="图片 67" descr="图片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片67"/>
                          <pic:cNvPicPr>
                            <a:picLocks noChangeAspect="1"/>
                          </pic:cNvPicPr>
                        </pic:nvPicPr>
                        <pic:blipFill>
                          <a:blip r:embed="rId52" cstate="print"/>
                          <a:stretch>
                            <a:fillRect/>
                          </a:stretch>
                        </pic:blipFill>
                        <pic:spPr>
                          <a:xfrm>
                            <a:off x="0" y="0"/>
                            <a:ext cx="1577340" cy="188722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47</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鸡</w:t>
            </w:r>
            <w:r w:rsidRPr="005F10E0">
              <w:rPr>
                <w:rFonts w:ascii="宋体" w:eastAsia="宋体" w:hAnsi="宋体" w:hint="eastAsia"/>
                <w:color w:val="000000" w:themeColor="text1"/>
                <w:kern w:val="0"/>
                <w:sz w:val="13"/>
                <w:szCs w:val="13"/>
                <w:lang w:bidi="en-US"/>
              </w:rPr>
              <w:t>坡</w:t>
            </w:r>
            <w:r w:rsidRPr="005F10E0">
              <w:rPr>
                <w:rFonts w:ascii="宋体" w:eastAsia="宋体" w:hAnsi="宋体"/>
                <w:color w:val="000000" w:themeColor="text1"/>
                <w:kern w:val="0"/>
                <w:sz w:val="13"/>
                <w:szCs w:val="13"/>
                <w:lang w:bidi="en-US"/>
              </w:rPr>
              <w:t>岭天生桥</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鸡坡岭天生桥位于花垣县双龙镇（</w:t>
            </w:r>
            <w:proofErr w:type="gramStart"/>
            <w:r>
              <w:rPr>
                <w:rFonts w:ascii="Times New Roman" w:hAnsi="Times New Roman"/>
                <w:color w:val="000000" w:themeColor="text1"/>
                <w:sz w:val="13"/>
                <w:szCs w:val="13"/>
              </w:rPr>
              <w:t>原董马库乡</w:t>
            </w:r>
            <w:proofErr w:type="gramEnd"/>
            <w:r>
              <w:rPr>
                <w:rFonts w:ascii="Times New Roman" w:hAnsi="Times New Roman"/>
                <w:color w:val="000000" w:themeColor="text1"/>
                <w:sz w:val="13"/>
                <w:szCs w:val="13"/>
              </w:rPr>
              <w:t>）鸡坡岭村鸡坡岭峡谷南侧，发育层位为寒武系敖溪组（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），岩性为薄</w:t>
            </w:r>
            <w:r>
              <w:rPr>
                <w:rFonts w:ascii="Times New Roman" w:hAnsi="Times New Roman" w:hint="eastAsia"/>
                <w:color w:val="000000" w:themeColor="text1"/>
                <w:sz w:val="13"/>
                <w:szCs w:val="13"/>
              </w:rPr>
              <w:t>—中厚层状白云质灰岩</w:t>
            </w:r>
            <w:r>
              <w:rPr>
                <w:rFonts w:ascii="Times New Roman" w:hAnsi="Times New Roman"/>
                <w:color w:val="000000" w:themeColor="text1"/>
                <w:sz w:val="13"/>
                <w:szCs w:val="13"/>
              </w:rPr>
              <w:t>，天生桥拱高</w:t>
            </w:r>
            <w:r>
              <w:rPr>
                <w:rFonts w:ascii="Times New Roman" w:hAnsi="Times New Roman"/>
                <w:color w:val="000000" w:themeColor="text1"/>
                <w:sz w:val="13"/>
                <w:szCs w:val="13"/>
              </w:rPr>
              <w:t>45</w:t>
            </w:r>
            <w:r>
              <w:rPr>
                <w:rFonts w:ascii="Times New Roman" w:hAnsi="Times New Roman"/>
                <w:color w:val="000000" w:themeColor="text1"/>
                <w:sz w:val="13"/>
                <w:szCs w:val="13"/>
              </w:rPr>
              <w:t>～</w:t>
            </w:r>
            <w:r>
              <w:rPr>
                <w:rFonts w:ascii="Times New Roman" w:hAnsi="Times New Roman"/>
                <w:color w:val="000000" w:themeColor="text1"/>
                <w:sz w:val="13"/>
                <w:szCs w:val="13"/>
              </w:rPr>
              <w:t>55m</w:t>
            </w:r>
            <w:r>
              <w:rPr>
                <w:rFonts w:ascii="Times New Roman" w:hAnsi="Times New Roman"/>
                <w:color w:val="000000" w:themeColor="text1"/>
                <w:sz w:val="13"/>
                <w:szCs w:val="13"/>
              </w:rPr>
              <w:t>，宽</w:t>
            </w:r>
            <w:r>
              <w:rPr>
                <w:rFonts w:ascii="Times New Roman" w:hAnsi="Times New Roman"/>
                <w:color w:val="000000" w:themeColor="text1"/>
                <w:sz w:val="13"/>
                <w:szCs w:val="13"/>
              </w:rPr>
              <w:t>20</w:t>
            </w:r>
            <w:r>
              <w:rPr>
                <w:rFonts w:ascii="Times New Roman" w:hAnsi="Times New Roman"/>
                <w:color w:val="000000" w:themeColor="text1"/>
                <w:sz w:val="13"/>
                <w:szCs w:val="13"/>
              </w:rPr>
              <w:t>～</w:t>
            </w:r>
            <w:r>
              <w:rPr>
                <w:rFonts w:ascii="Times New Roman" w:hAnsi="Times New Roman"/>
                <w:color w:val="000000" w:themeColor="text1"/>
                <w:sz w:val="13"/>
                <w:szCs w:val="13"/>
              </w:rPr>
              <w:t>26m</w:t>
            </w:r>
            <w:r>
              <w:rPr>
                <w:rFonts w:ascii="Times New Roman" w:hAnsi="Times New Roman"/>
                <w:color w:val="000000" w:themeColor="text1"/>
                <w:sz w:val="13"/>
                <w:szCs w:val="13"/>
              </w:rPr>
              <w:t>，拱跨</w:t>
            </w:r>
            <w:r>
              <w:rPr>
                <w:rFonts w:ascii="Times New Roman" w:hAnsi="Times New Roman"/>
                <w:color w:val="000000" w:themeColor="text1"/>
                <w:sz w:val="13"/>
                <w:szCs w:val="13"/>
              </w:rPr>
              <w:t>8</w:t>
            </w:r>
            <w:r>
              <w:rPr>
                <w:rFonts w:ascii="Times New Roman" w:hAnsi="Times New Roman"/>
                <w:color w:val="000000" w:themeColor="text1"/>
                <w:sz w:val="13"/>
                <w:szCs w:val="13"/>
              </w:rPr>
              <w:t>～</w:t>
            </w:r>
            <w:r>
              <w:rPr>
                <w:rFonts w:ascii="Times New Roman" w:hAnsi="Times New Roman"/>
                <w:color w:val="000000" w:themeColor="text1"/>
                <w:sz w:val="13"/>
                <w:szCs w:val="13"/>
              </w:rPr>
              <w:t>15m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顶厚约</w:t>
            </w:r>
            <w:proofErr w:type="gramEnd"/>
            <w:r>
              <w:rPr>
                <w:rFonts w:ascii="Times New Roman" w:hAnsi="Times New Roman"/>
                <w:color w:val="000000" w:themeColor="text1"/>
                <w:sz w:val="13"/>
                <w:szCs w:val="13"/>
              </w:rPr>
              <w:t>16m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拱孔呈</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型，位于峡谷边缘。在流水长期溶蚀、侵蚀作用和</w:t>
            </w:r>
            <w:proofErr w:type="gramStart"/>
            <w:r>
              <w:rPr>
                <w:rFonts w:ascii="Times New Roman" w:hAnsi="Times New Roman"/>
                <w:color w:val="000000" w:themeColor="text1"/>
                <w:sz w:val="13"/>
                <w:szCs w:val="13"/>
              </w:rPr>
              <w:t>岩体重</w:t>
            </w:r>
            <w:proofErr w:type="gramEnd"/>
            <w:r>
              <w:rPr>
                <w:rFonts w:ascii="Times New Roman" w:hAnsi="Times New Roman"/>
                <w:color w:val="000000" w:themeColor="text1"/>
                <w:sz w:val="13"/>
                <w:szCs w:val="13"/>
              </w:rPr>
              <w:t>力坍塌的作用下形成。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906905"/>
                  <wp:effectExtent l="0" t="0" r="1270" b="17145"/>
                  <wp:docPr id="587" name="图片 53" descr="图片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53"/>
                          <pic:cNvPicPr>
                            <a:picLocks noChangeAspect="1"/>
                          </pic:cNvPicPr>
                        </pic:nvPicPr>
                        <pic:blipFill>
                          <a:blip r:embed="rId53" cstate="print"/>
                          <a:stretch>
                            <a:fillRect/>
                          </a:stretch>
                        </pic:blipFill>
                        <pic:spPr>
                          <a:xfrm>
                            <a:off x="0" y="0"/>
                            <a:ext cx="1579880" cy="190690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48</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洛</w:t>
            </w:r>
            <w:proofErr w:type="gramEnd"/>
            <w:r w:rsidRPr="005F10E0">
              <w:rPr>
                <w:rFonts w:ascii="宋体" w:eastAsia="宋体" w:hAnsi="宋体"/>
                <w:color w:val="000000" w:themeColor="text1"/>
                <w:kern w:val="0"/>
                <w:sz w:val="13"/>
                <w:szCs w:val="13"/>
                <w:lang w:bidi="en-US"/>
              </w:rPr>
              <w:t>塔长天坑</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长天坑发育层位位于二叠系中统茅口组（</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m</w:t>
            </w:r>
            <w:r>
              <w:rPr>
                <w:rFonts w:ascii="Times New Roman" w:hAnsi="Times New Roman"/>
                <w:color w:val="000000" w:themeColor="text1"/>
                <w:sz w:val="13"/>
                <w:szCs w:val="13"/>
              </w:rPr>
              <w:t>），岩性为厚层状灰岩、白云质灰岩。长天坑深</w:t>
            </w:r>
            <w:r>
              <w:rPr>
                <w:rFonts w:ascii="Times New Roman" w:hAnsi="Times New Roman"/>
                <w:color w:val="000000" w:themeColor="text1"/>
                <w:sz w:val="13"/>
                <w:szCs w:val="13"/>
              </w:rPr>
              <w:t>111m</w:t>
            </w:r>
            <w:r>
              <w:rPr>
                <w:rFonts w:ascii="Times New Roman" w:hAnsi="Times New Roman"/>
                <w:color w:val="000000" w:themeColor="text1"/>
                <w:sz w:val="13"/>
                <w:szCs w:val="13"/>
              </w:rPr>
              <w:t>，宽</w:t>
            </w:r>
            <w:r>
              <w:rPr>
                <w:rFonts w:ascii="Times New Roman" w:hAnsi="Times New Roman"/>
                <w:color w:val="000000" w:themeColor="text1"/>
                <w:sz w:val="13"/>
                <w:szCs w:val="13"/>
              </w:rPr>
              <w:t>42m</w:t>
            </w:r>
            <w:r>
              <w:rPr>
                <w:rFonts w:ascii="Times New Roman" w:hAnsi="Times New Roman"/>
                <w:color w:val="000000" w:themeColor="text1"/>
                <w:sz w:val="13"/>
                <w:szCs w:val="13"/>
              </w:rPr>
              <w:t>，长</w:t>
            </w:r>
            <w:r>
              <w:rPr>
                <w:rFonts w:ascii="Times New Roman" w:hAnsi="Times New Roman"/>
                <w:color w:val="000000" w:themeColor="text1"/>
                <w:sz w:val="13"/>
                <w:szCs w:val="13"/>
              </w:rPr>
              <w:t>241m</w:t>
            </w:r>
            <w:r>
              <w:rPr>
                <w:rFonts w:ascii="Times New Roman" w:hAnsi="Times New Roman"/>
                <w:color w:val="000000" w:themeColor="text1"/>
                <w:sz w:val="13"/>
                <w:szCs w:val="13"/>
              </w:rPr>
              <w:t>，为一岩溶塌陷形成的天坑，天坑四周崖壁直立，天坑长轴方向</w:t>
            </w:r>
            <w:r>
              <w:rPr>
                <w:rFonts w:ascii="Times New Roman" w:hAnsi="Times New Roman"/>
                <w:color w:val="000000" w:themeColor="text1"/>
                <w:sz w:val="13"/>
                <w:szCs w:val="13"/>
              </w:rPr>
              <w:t>90°</w:t>
            </w:r>
            <w:r>
              <w:rPr>
                <w:rFonts w:ascii="Times New Roman" w:hAnsi="Times New Roman"/>
                <w:color w:val="000000" w:themeColor="text1"/>
                <w:sz w:val="13"/>
                <w:szCs w:val="13"/>
              </w:rPr>
              <w:t>～</w:t>
            </w:r>
            <w:r>
              <w:rPr>
                <w:rFonts w:ascii="Times New Roman" w:hAnsi="Times New Roman"/>
                <w:color w:val="000000" w:themeColor="text1"/>
                <w:sz w:val="13"/>
                <w:szCs w:val="13"/>
              </w:rPr>
              <w:t>270°</w:t>
            </w:r>
            <w:r>
              <w:rPr>
                <w:rFonts w:ascii="Times New Roman" w:hAnsi="Times New Roman"/>
                <w:color w:val="000000" w:themeColor="text1"/>
                <w:sz w:val="13"/>
                <w:szCs w:val="13"/>
              </w:rPr>
              <w:t>，其北侧崖壁发育有两个洞穴，其中西侧洞穴高</w:t>
            </w:r>
            <w:r>
              <w:rPr>
                <w:rFonts w:ascii="Times New Roman" w:hAnsi="Times New Roman"/>
                <w:color w:val="000000" w:themeColor="text1"/>
                <w:sz w:val="13"/>
                <w:szCs w:val="13"/>
              </w:rPr>
              <w:t>31m</w:t>
            </w:r>
            <w:r>
              <w:rPr>
                <w:rFonts w:ascii="Times New Roman" w:hAnsi="Times New Roman"/>
                <w:color w:val="000000" w:themeColor="text1"/>
                <w:sz w:val="13"/>
                <w:szCs w:val="13"/>
              </w:rPr>
              <w:t>，宽</w:t>
            </w:r>
            <w:r>
              <w:rPr>
                <w:rFonts w:ascii="Times New Roman" w:hAnsi="Times New Roman"/>
                <w:color w:val="000000" w:themeColor="text1"/>
                <w:sz w:val="13"/>
                <w:szCs w:val="13"/>
              </w:rPr>
              <w:t>3.2m</w:t>
            </w:r>
            <w:r>
              <w:rPr>
                <w:rFonts w:ascii="Times New Roman" w:hAnsi="Times New Roman"/>
                <w:color w:val="000000" w:themeColor="text1"/>
                <w:sz w:val="13"/>
                <w:szCs w:val="13"/>
              </w:rPr>
              <w:t>，深</w:t>
            </w:r>
            <w:r>
              <w:rPr>
                <w:rFonts w:ascii="Times New Roman" w:hAnsi="Times New Roman"/>
                <w:color w:val="000000" w:themeColor="text1"/>
                <w:sz w:val="13"/>
                <w:szCs w:val="13"/>
              </w:rPr>
              <w:t>15m</w:t>
            </w:r>
            <w:r>
              <w:rPr>
                <w:rFonts w:ascii="Times New Roman" w:hAnsi="Times New Roman"/>
                <w:color w:val="000000" w:themeColor="text1"/>
                <w:sz w:val="13"/>
                <w:szCs w:val="13"/>
              </w:rPr>
              <w:t>；东侧洞穴高</w:t>
            </w:r>
            <w:r>
              <w:rPr>
                <w:rFonts w:ascii="Times New Roman" w:hAnsi="Times New Roman"/>
                <w:color w:val="000000" w:themeColor="text1"/>
                <w:sz w:val="13"/>
                <w:szCs w:val="13"/>
              </w:rPr>
              <w:t>46m</w:t>
            </w:r>
            <w:r>
              <w:rPr>
                <w:rFonts w:ascii="Times New Roman" w:hAnsi="Times New Roman"/>
                <w:color w:val="000000" w:themeColor="text1"/>
                <w:sz w:val="13"/>
                <w:szCs w:val="13"/>
              </w:rPr>
              <w:t>，宽</w:t>
            </w:r>
            <w:r>
              <w:rPr>
                <w:rFonts w:ascii="Times New Roman" w:hAnsi="Times New Roman"/>
                <w:color w:val="000000" w:themeColor="text1"/>
                <w:sz w:val="13"/>
                <w:szCs w:val="13"/>
              </w:rPr>
              <w:t>4.5m</w:t>
            </w:r>
            <w:r>
              <w:rPr>
                <w:rFonts w:ascii="Times New Roman" w:hAnsi="Times New Roman"/>
                <w:color w:val="000000" w:themeColor="text1"/>
                <w:sz w:val="13"/>
                <w:szCs w:val="13"/>
              </w:rPr>
              <w:t>，由外至内逐渐变窄；该天</w:t>
            </w:r>
            <w:proofErr w:type="gramStart"/>
            <w:r>
              <w:rPr>
                <w:rFonts w:ascii="Times New Roman" w:hAnsi="Times New Roman"/>
                <w:color w:val="000000" w:themeColor="text1"/>
                <w:sz w:val="13"/>
                <w:szCs w:val="13"/>
              </w:rPr>
              <w:t>坑位于</w:t>
            </w:r>
            <w:proofErr w:type="gramEnd"/>
            <w:r>
              <w:rPr>
                <w:rFonts w:ascii="Times New Roman" w:hAnsi="Times New Roman"/>
                <w:color w:val="000000" w:themeColor="text1"/>
                <w:sz w:val="13"/>
                <w:szCs w:val="13"/>
              </w:rPr>
              <w:t>两条断裂交汇处，即</w:t>
            </w:r>
            <w:r>
              <w:rPr>
                <w:rFonts w:ascii="Times New Roman" w:hAnsi="Times New Roman"/>
                <w:color w:val="000000" w:themeColor="text1"/>
                <w:sz w:val="13"/>
                <w:szCs w:val="13"/>
              </w:rPr>
              <w:t>55°</w:t>
            </w:r>
            <w:r>
              <w:rPr>
                <w:rFonts w:ascii="Times New Roman" w:hAnsi="Times New Roman"/>
                <w:color w:val="000000" w:themeColor="text1"/>
                <w:sz w:val="13"/>
                <w:szCs w:val="13"/>
              </w:rPr>
              <w:t>走向与</w:t>
            </w:r>
            <w:r>
              <w:rPr>
                <w:rFonts w:ascii="Times New Roman" w:hAnsi="Times New Roman"/>
                <w:color w:val="000000" w:themeColor="text1"/>
                <w:sz w:val="13"/>
                <w:szCs w:val="13"/>
              </w:rPr>
              <w:t>90°</w:t>
            </w:r>
            <w:r>
              <w:rPr>
                <w:rFonts w:ascii="Times New Roman" w:hAnsi="Times New Roman"/>
                <w:color w:val="000000" w:themeColor="text1"/>
                <w:sz w:val="13"/>
                <w:szCs w:val="13"/>
              </w:rPr>
              <w:t>走向的两条断裂，崖壁可见明显断层擦痕，其北侧崖壁在雨季可见瀑布景观；另长天坑坑底与地下溶洞连通，深不可测。受地下水溶蚀作用影响，地下掏空形成溶洞，当顶板失去支撑后，产生岩溶塌陷，形成天坑。</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2442210"/>
                  <wp:effectExtent l="0" t="0" r="0" b="15240"/>
                  <wp:docPr id="588" name="图片 5"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5"/>
                          <pic:cNvPicPr>
                            <a:picLocks noChangeAspect="1"/>
                          </pic:cNvPicPr>
                        </pic:nvPicPr>
                        <pic:blipFill>
                          <a:blip r:embed="rId54" cstate="print"/>
                          <a:stretch>
                            <a:fillRect/>
                          </a:stretch>
                        </pic:blipFill>
                        <pic:spPr>
                          <a:xfrm>
                            <a:off x="0" y="0"/>
                            <a:ext cx="1581150" cy="244221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49</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高岩河峡谷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高岩河峡谷</w:t>
            </w:r>
            <w:r>
              <w:rPr>
                <w:rFonts w:ascii="Times New Roman" w:hAnsi="Times New Roman"/>
                <w:color w:val="000000" w:themeColor="text1"/>
                <w:sz w:val="13"/>
                <w:szCs w:val="13"/>
              </w:rPr>
              <w:t>起于双龙镇黄岩村，至于小</w:t>
            </w:r>
            <w:proofErr w:type="gramStart"/>
            <w:r>
              <w:rPr>
                <w:rFonts w:ascii="Times New Roman" w:hAnsi="Times New Roman"/>
                <w:color w:val="000000" w:themeColor="text1"/>
                <w:sz w:val="13"/>
                <w:szCs w:val="13"/>
              </w:rPr>
              <w:t>龙洞河与垌</w:t>
            </w:r>
            <w:proofErr w:type="gramEnd"/>
            <w:r>
              <w:rPr>
                <w:rFonts w:ascii="Times New Roman" w:hAnsi="Times New Roman"/>
                <w:color w:val="000000" w:themeColor="text1"/>
                <w:sz w:val="13"/>
                <w:szCs w:val="13"/>
              </w:rPr>
              <w:t>河交汇处，长约</w:t>
            </w:r>
            <w:r>
              <w:rPr>
                <w:rFonts w:ascii="Times New Roman" w:hAnsi="Times New Roman"/>
                <w:color w:val="000000" w:themeColor="text1"/>
                <w:sz w:val="13"/>
                <w:szCs w:val="13"/>
              </w:rPr>
              <w:t>7.6km</w:t>
            </w:r>
            <w:r>
              <w:rPr>
                <w:rFonts w:ascii="Times New Roman" w:hAnsi="Times New Roman"/>
                <w:color w:val="000000" w:themeColor="text1"/>
                <w:sz w:val="13"/>
                <w:szCs w:val="13"/>
              </w:rPr>
              <w:t>，总体走向近南北向。谷底宽</w:t>
            </w:r>
            <w:r>
              <w:rPr>
                <w:rFonts w:ascii="Times New Roman" w:hAnsi="Times New Roman"/>
                <w:color w:val="000000" w:themeColor="text1"/>
                <w:sz w:val="13"/>
                <w:szCs w:val="13"/>
              </w:rPr>
              <w:t>50-230m</w:t>
            </w:r>
            <w:r>
              <w:rPr>
                <w:rFonts w:ascii="Times New Roman" w:hAnsi="Times New Roman"/>
                <w:color w:val="000000" w:themeColor="text1"/>
                <w:sz w:val="13"/>
                <w:szCs w:val="13"/>
              </w:rPr>
              <w:t>，两侧山体坡陡，深</w:t>
            </w:r>
            <w:r>
              <w:rPr>
                <w:rFonts w:ascii="Times New Roman" w:hAnsi="Times New Roman"/>
                <w:color w:val="000000" w:themeColor="text1"/>
                <w:sz w:val="13"/>
                <w:szCs w:val="13"/>
              </w:rPr>
              <w:t>180-260m</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峡谷呈</w:t>
            </w:r>
            <w:r>
              <w:rPr>
                <w:rFonts w:ascii="Times New Roman" w:eastAsia="宋体" w:hAnsi="Times New Roman"/>
                <w:color w:val="000000" w:themeColor="text1"/>
                <w:sz w:val="13"/>
                <w:szCs w:val="13"/>
              </w:rPr>
              <w:t>“V”</w:t>
            </w:r>
            <w:r>
              <w:rPr>
                <w:rFonts w:ascii="Times New Roman" w:eastAsia="宋体" w:hAnsi="Times New Roman"/>
                <w:color w:val="000000" w:themeColor="text1"/>
                <w:sz w:val="13"/>
                <w:szCs w:val="13"/>
              </w:rPr>
              <w:t>字型。</w:t>
            </w:r>
            <w:r>
              <w:rPr>
                <w:rFonts w:ascii="Times New Roman" w:hAnsi="Times New Roman"/>
                <w:color w:val="000000" w:themeColor="text1"/>
                <w:sz w:val="13"/>
                <w:szCs w:val="13"/>
              </w:rPr>
              <w:t>发育地层为寒武系</w:t>
            </w:r>
            <w:proofErr w:type="gramStart"/>
            <w:r>
              <w:rPr>
                <w:rFonts w:ascii="Times New Roman" w:hAnsi="Times New Roman"/>
                <w:color w:val="000000" w:themeColor="text1"/>
                <w:sz w:val="13"/>
                <w:szCs w:val="13"/>
              </w:rPr>
              <w:t>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），岩性为中厚层状灰岩、薄层泥质条带灰岩、薄</w:t>
            </w:r>
            <w:r>
              <w:rPr>
                <w:rFonts w:ascii="Times New Roman" w:hAnsi="Times New Roman"/>
                <w:color w:val="000000" w:themeColor="text1"/>
                <w:sz w:val="13"/>
                <w:szCs w:val="13"/>
              </w:rPr>
              <w:t>-</w:t>
            </w:r>
            <w:r>
              <w:rPr>
                <w:rFonts w:ascii="Times New Roman" w:hAnsi="Times New Roman"/>
                <w:color w:val="000000" w:themeColor="text1"/>
                <w:sz w:val="13"/>
                <w:szCs w:val="13"/>
              </w:rPr>
              <w:t>中厚层白云岩。峡谷底部地形相对宽缓，分布有农田及村庄。谷地发育小龙洞河，河床宽</w:t>
            </w:r>
            <w:r>
              <w:rPr>
                <w:rFonts w:ascii="Times New Roman" w:hAnsi="Times New Roman"/>
                <w:color w:val="000000" w:themeColor="text1"/>
                <w:sz w:val="13"/>
                <w:szCs w:val="13"/>
              </w:rPr>
              <w:t>15-40m</w:t>
            </w:r>
            <w:r>
              <w:rPr>
                <w:rFonts w:ascii="Times New Roman" w:hAnsi="Times New Roman"/>
                <w:color w:val="000000" w:themeColor="text1"/>
                <w:sz w:val="13"/>
                <w:szCs w:val="13"/>
              </w:rPr>
              <w:t>，由北向南流入</w:t>
            </w:r>
            <w:proofErr w:type="gramStart"/>
            <w:r>
              <w:rPr>
                <w:rFonts w:ascii="Times New Roman" w:hAnsi="Times New Roman"/>
                <w:color w:val="000000" w:themeColor="text1"/>
                <w:sz w:val="13"/>
                <w:szCs w:val="13"/>
              </w:rPr>
              <w:t>垌</w:t>
            </w:r>
            <w:proofErr w:type="gramEnd"/>
            <w:r>
              <w:rPr>
                <w:rFonts w:ascii="Times New Roman" w:hAnsi="Times New Roman"/>
                <w:color w:val="000000" w:themeColor="text1"/>
                <w:sz w:val="13"/>
                <w:szCs w:val="13"/>
              </w:rPr>
              <w:t>河。峡谷沿线分布有孤峰、尖状峰丛，岩柱群等岩溶景观。单个岩柱高</w:t>
            </w:r>
            <w:r>
              <w:rPr>
                <w:rFonts w:ascii="Times New Roman" w:hAnsi="Times New Roman"/>
                <w:color w:val="000000" w:themeColor="text1"/>
                <w:sz w:val="13"/>
                <w:szCs w:val="13"/>
              </w:rPr>
              <w:t>15-60m</w:t>
            </w:r>
            <w:r>
              <w:rPr>
                <w:rFonts w:ascii="Times New Roman" w:hAnsi="Times New Roman"/>
                <w:color w:val="000000" w:themeColor="text1"/>
                <w:sz w:val="13"/>
                <w:szCs w:val="13"/>
              </w:rPr>
              <w:t>不等，形态各异。</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794510"/>
                  <wp:effectExtent l="0" t="0" r="635" b="15240"/>
                  <wp:docPr id="589" name="图片 71" descr="图片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片71"/>
                          <pic:cNvPicPr>
                            <a:picLocks noChangeAspect="1"/>
                          </pic:cNvPicPr>
                        </pic:nvPicPr>
                        <pic:blipFill>
                          <a:blip r:embed="rId55" cstate="print"/>
                          <a:stretch>
                            <a:fillRect/>
                          </a:stretch>
                        </pic:blipFill>
                        <pic:spPr>
                          <a:xfrm>
                            <a:off x="0" y="0"/>
                            <a:ext cx="1580515" cy="179451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50</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十八洞峡谷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十八洞峡谷发育层位位于寒武系敖溪组（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）、清虚洞组（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q</w:t>
            </w:r>
            <w:r>
              <w:rPr>
                <w:rFonts w:ascii="Times New Roman" w:hAnsi="Times New Roman"/>
                <w:color w:val="000000" w:themeColor="text1"/>
                <w:sz w:val="13"/>
                <w:szCs w:val="13"/>
              </w:rPr>
              <w:t>）、石牌组（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s</w:t>
            </w:r>
            <w:r>
              <w:rPr>
                <w:rFonts w:ascii="Times New Roman" w:hAnsi="Times New Roman"/>
                <w:color w:val="000000" w:themeColor="text1"/>
                <w:sz w:val="13"/>
                <w:szCs w:val="13"/>
              </w:rPr>
              <w:t>），岩性主要为薄层</w:t>
            </w:r>
            <w:r>
              <w:rPr>
                <w:rFonts w:ascii="Times New Roman" w:hAnsi="Times New Roman"/>
                <w:color w:val="000000" w:themeColor="text1"/>
                <w:sz w:val="13"/>
                <w:szCs w:val="13"/>
              </w:rPr>
              <w:t>-</w:t>
            </w:r>
            <w:r>
              <w:rPr>
                <w:rFonts w:ascii="Times New Roman" w:hAnsi="Times New Roman"/>
                <w:color w:val="000000" w:themeColor="text1"/>
                <w:sz w:val="13"/>
                <w:szCs w:val="13"/>
              </w:rPr>
              <w:t>中厚层状泥晶灰岩、</w:t>
            </w:r>
            <w:proofErr w:type="gramStart"/>
            <w:r>
              <w:rPr>
                <w:rFonts w:ascii="Times New Roman" w:hAnsi="Times New Roman"/>
                <w:color w:val="000000" w:themeColor="text1"/>
                <w:sz w:val="13"/>
                <w:szCs w:val="13"/>
              </w:rPr>
              <w:t>云质灰岩</w:t>
            </w:r>
            <w:proofErr w:type="gramEnd"/>
            <w:r>
              <w:rPr>
                <w:rFonts w:ascii="Times New Roman" w:hAnsi="Times New Roman"/>
                <w:color w:val="000000" w:themeColor="text1"/>
                <w:sz w:val="13"/>
                <w:szCs w:val="13"/>
              </w:rPr>
              <w:t>、粉晶云岩及页岩。峡谷长约</w:t>
            </w:r>
            <w:r>
              <w:rPr>
                <w:rFonts w:ascii="Times New Roman" w:hAnsi="Times New Roman" w:hint="eastAsia"/>
                <w:color w:val="000000" w:themeColor="text1"/>
                <w:sz w:val="13"/>
                <w:szCs w:val="13"/>
              </w:rPr>
              <w:t>7</w:t>
            </w:r>
            <w:r>
              <w:rPr>
                <w:rFonts w:ascii="Times New Roman" w:hAnsi="Times New Roman"/>
                <w:color w:val="000000" w:themeColor="text1"/>
                <w:sz w:val="13"/>
                <w:szCs w:val="13"/>
              </w:rPr>
              <w:t>km</w:t>
            </w:r>
            <w:r>
              <w:rPr>
                <w:rFonts w:ascii="Times New Roman" w:hAnsi="Times New Roman"/>
                <w:color w:val="000000" w:themeColor="text1"/>
                <w:sz w:val="13"/>
                <w:szCs w:val="13"/>
              </w:rPr>
              <w:t>，总体走向北东</w:t>
            </w:r>
            <w:proofErr w:type="gramStart"/>
            <w:r>
              <w:rPr>
                <w:rFonts w:ascii="Times New Roman" w:hAnsi="Times New Roman"/>
                <w:color w:val="000000" w:themeColor="text1"/>
                <w:sz w:val="13"/>
                <w:szCs w:val="13"/>
              </w:rPr>
              <w:t>东</w:t>
            </w:r>
            <w:proofErr w:type="gramEnd"/>
            <w:r>
              <w:rPr>
                <w:rFonts w:ascii="Times New Roman" w:hAnsi="Times New Roman"/>
                <w:color w:val="000000" w:themeColor="text1"/>
                <w:sz w:val="13"/>
                <w:szCs w:val="13"/>
              </w:rPr>
              <w:t>向，峡谷宽</w:t>
            </w:r>
            <w:r>
              <w:rPr>
                <w:rFonts w:ascii="Times New Roman" w:hAnsi="Times New Roman" w:hint="eastAsia"/>
                <w:color w:val="000000" w:themeColor="text1"/>
                <w:sz w:val="13"/>
                <w:szCs w:val="13"/>
              </w:rPr>
              <w:t>300</w:t>
            </w:r>
            <w:r>
              <w:rPr>
                <w:rFonts w:ascii="Times New Roman" w:hAnsi="Times New Roman" w:hint="eastAsia"/>
                <w:color w:val="000000" w:themeColor="text1"/>
                <w:sz w:val="13"/>
                <w:szCs w:val="13"/>
              </w:rPr>
              <w:t>～</w:t>
            </w:r>
            <w:r>
              <w:rPr>
                <w:rFonts w:ascii="Times New Roman" w:hAnsi="Times New Roman" w:hint="eastAsia"/>
                <w:color w:val="000000" w:themeColor="text1"/>
                <w:sz w:val="13"/>
                <w:szCs w:val="13"/>
              </w:rPr>
              <w:t>500</w:t>
            </w:r>
            <w:r>
              <w:rPr>
                <w:rFonts w:ascii="Times New Roman" w:hAnsi="Times New Roman"/>
                <w:color w:val="000000" w:themeColor="text1"/>
                <w:sz w:val="13"/>
                <w:szCs w:val="13"/>
              </w:rPr>
              <w:t>m</w:t>
            </w:r>
            <w:r>
              <w:rPr>
                <w:rFonts w:ascii="Times New Roman" w:hAnsi="Times New Roman"/>
                <w:color w:val="000000" w:themeColor="text1"/>
                <w:sz w:val="13"/>
                <w:szCs w:val="13"/>
              </w:rPr>
              <w:t>，深约</w:t>
            </w:r>
            <w:r>
              <w:rPr>
                <w:rFonts w:ascii="Times New Roman" w:hAnsi="Times New Roman" w:hint="eastAsia"/>
                <w:color w:val="000000" w:themeColor="text1"/>
                <w:sz w:val="13"/>
                <w:szCs w:val="13"/>
              </w:rPr>
              <w:t>200</w:t>
            </w:r>
            <w:r>
              <w:rPr>
                <w:rFonts w:ascii="Times New Roman" w:hAnsi="Times New Roman" w:hint="eastAsia"/>
                <w:color w:val="000000" w:themeColor="text1"/>
                <w:sz w:val="13"/>
                <w:szCs w:val="13"/>
              </w:rPr>
              <w:t>～</w:t>
            </w:r>
            <w:r>
              <w:rPr>
                <w:rFonts w:ascii="Times New Roman" w:hAnsi="Times New Roman" w:hint="eastAsia"/>
                <w:color w:val="000000" w:themeColor="text1"/>
                <w:sz w:val="13"/>
                <w:szCs w:val="13"/>
              </w:rPr>
              <w:t>450</w:t>
            </w:r>
            <w:r>
              <w:rPr>
                <w:rFonts w:ascii="Times New Roman" w:hAnsi="Times New Roman"/>
                <w:color w:val="000000" w:themeColor="text1"/>
                <w:sz w:val="13"/>
                <w:szCs w:val="13"/>
              </w:rPr>
              <w:t>m</w:t>
            </w:r>
            <w:r>
              <w:rPr>
                <w:rFonts w:ascii="Times New Roman" w:hAnsi="Times New Roman"/>
                <w:color w:val="000000" w:themeColor="text1"/>
                <w:sz w:val="13"/>
                <w:szCs w:val="13"/>
              </w:rPr>
              <w:t>，峡谷两侧山体坡度</w:t>
            </w:r>
            <w:r>
              <w:rPr>
                <w:rFonts w:ascii="Times New Roman" w:hAnsi="Times New Roman"/>
                <w:color w:val="000000" w:themeColor="text1"/>
                <w:sz w:val="13"/>
                <w:szCs w:val="13"/>
              </w:rPr>
              <w:t>45°-65°</w:t>
            </w:r>
            <w:r>
              <w:rPr>
                <w:rFonts w:ascii="Times New Roman" w:hAnsi="Times New Roman"/>
                <w:color w:val="000000" w:themeColor="text1"/>
                <w:sz w:val="13"/>
                <w:szCs w:val="13"/>
              </w:rPr>
              <w:t>，谷底地形相对平缓，底部有一条小河，河床底部见有角砾状云岩，河床宽</w:t>
            </w:r>
            <w:r>
              <w:rPr>
                <w:rFonts w:ascii="Times New Roman" w:hAnsi="Times New Roman"/>
                <w:color w:val="000000" w:themeColor="text1"/>
                <w:sz w:val="13"/>
                <w:szCs w:val="13"/>
              </w:rPr>
              <w:t>3-8m</w:t>
            </w:r>
            <w:r>
              <w:rPr>
                <w:rFonts w:ascii="Times New Roman" w:hAnsi="Times New Roman"/>
                <w:color w:val="000000" w:themeColor="text1"/>
                <w:sz w:val="13"/>
                <w:szCs w:val="13"/>
              </w:rPr>
              <w:t>不等。峡谷两侧山体发育有溶洞、岩柱、天生桥等岩溶微地貌景观：如</w:t>
            </w:r>
            <w:r>
              <w:rPr>
                <w:rFonts w:ascii="Times New Roman" w:hAnsi="Times New Roman"/>
                <w:color w:val="000000" w:themeColor="text1"/>
                <w:sz w:val="13"/>
                <w:szCs w:val="13"/>
              </w:rPr>
              <w:t>“</w:t>
            </w:r>
            <w:r>
              <w:rPr>
                <w:rFonts w:ascii="Times New Roman" w:hAnsi="Times New Roman" w:hint="eastAsia"/>
                <w:color w:val="000000" w:themeColor="text1"/>
                <w:sz w:val="13"/>
                <w:szCs w:val="13"/>
              </w:rPr>
              <w:t>如来</w:t>
            </w:r>
            <w:r>
              <w:rPr>
                <w:rFonts w:ascii="Times New Roman" w:hAnsi="Times New Roman"/>
                <w:color w:val="000000" w:themeColor="text1"/>
                <w:sz w:val="13"/>
                <w:szCs w:val="13"/>
              </w:rPr>
              <w:t>神掌</w:t>
            </w:r>
            <w:r>
              <w:rPr>
                <w:rFonts w:ascii="Times New Roman" w:hAnsi="Times New Roman"/>
                <w:color w:val="000000" w:themeColor="text1"/>
                <w:sz w:val="13"/>
                <w:szCs w:val="13"/>
              </w:rPr>
              <w:t>”</w:t>
            </w:r>
            <w:r>
              <w:rPr>
                <w:rFonts w:ascii="Times New Roman" w:hAnsi="Times New Roman"/>
                <w:color w:val="000000" w:themeColor="text1"/>
                <w:sz w:val="13"/>
                <w:szCs w:val="13"/>
              </w:rPr>
              <w:t>岩柱、鬼洞天生桥、</w:t>
            </w:r>
            <w:proofErr w:type="gramStart"/>
            <w:r>
              <w:rPr>
                <w:rFonts w:ascii="Times New Roman" w:hAnsi="Times New Roman"/>
                <w:color w:val="000000" w:themeColor="text1"/>
                <w:sz w:val="13"/>
                <w:szCs w:val="13"/>
              </w:rPr>
              <w:t>天洞天生桥</w:t>
            </w:r>
            <w:proofErr w:type="gramEnd"/>
            <w:r>
              <w:rPr>
                <w:rFonts w:ascii="Times New Roman" w:hAnsi="Times New Roman"/>
                <w:color w:val="000000" w:themeColor="text1"/>
                <w:sz w:val="13"/>
                <w:szCs w:val="13"/>
              </w:rPr>
              <w:t>等。峡谷风景优美，景观价值较好。</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906905"/>
                  <wp:effectExtent l="0" t="0" r="635" b="17145"/>
                  <wp:docPr id="590" name="图片 70" descr="图片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片70"/>
                          <pic:cNvPicPr>
                            <a:picLocks noChangeAspect="1"/>
                          </pic:cNvPicPr>
                        </pic:nvPicPr>
                        <pic:blipFill>
                          <a:blip r:embed="rId56" cstate="print"/>
                          <a:stretch>
                            <a:fillRect/>
                          </a:stretch>
                        </pic:blipFill>
                        <pic:spPr>
                          <a:xfrm>
                            <a:off x="0" y="0"/>
                            <a:ext cx="1580515" cy="190690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51</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泡水峡</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color w:val="000000" w:themeColor="text1"/>
                <w:sz w:val="13"/>
                <w:szCs w:val="13"/>
              </w:rPr>
              <w:t>泡水峡谷出露地层为寒武系芙蓉</w:t>
            </w:r>
            <w:proofErr w:type="gramStart"/>
            <w:r>
              <w:rPr>
                <w:rFonts w:ascii="Times New Roman"/>
                <w:color w:val="000000" w:themeColor="text1"/>
                <w:sz w:val="13"/>
                <w:szCs w:val="13"/>
              </w:rPr>
              <w:t>统比条组</w:t>
            </w:r>
            <w:proofErr w:type="gramEnd"/>
            <w:r>
              <w:rPr>
                <w:rFonts w:asci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color w:val="000000" w:themeColor="text1"/>
                <w:sz w:val="13"/>
                <w:szCs w:val="13"/>
              </w:rPr>
              <w:t>）及车夫组（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color w:val="000000" w:themeColor="text1"/>
                <w:sz w:val="13"/>
                <w:szCs w:val="13"/>
              </w:rPr>
              <w:t>），岩性为中厚层状灰岩、薄层泥质条带灰岩。峡谷长约</w:t>
            </w:r>
            <w:r>
              <w:rPr>
                <w:rFonts w:ascii="Times New Roman" w:hAnsi="Times New Roman"/>
                <w:color w:val="000000" w:themeColor="text1"/>
                <w:sz w:val="13"/>
                <w:szCs w:val="13"/>
              </w:rPr>
              <w:t>4.2km</w:t>
            </w:r>
            <w:r>
              <w:rPr>
                <w:rFonts w:ascii="Times New Roman"/>
                <w:color w:val="000000" w:themeColor="text1"/>
                <w:sz w:val="13"/>
                <w:szCs w:val="13"/>
              </w:rPr>
              <w:t>，总体走</w:t>
            </w:r>
            <w:proofErr w:type="gramStart"/>
            <w:r>
              <w:rPr>
                <w:rFonts w:ascii="Times New Roman"/>
                <w:color w:val="000000" w:themeColor="text1"/>
                <w:sz w:val="13"/>
                <w:szCs w:val="13"/>
              </w:rPr>
              <w:t>向北东</w:t>
            </w:r>
            <w:proofErr w:type="gramEnd"/>
            <w:r>
              <w:rPr>
                <w:rFonts w:ascii="Times New Roman" w:hAnsi="Times New Roman"/>
                <w:color w:val="000000" w:themeColor="text1"/>
                <w:sz w:val="13"/>
                <w:szCs w:val="13"/>
              </w:rPr>
              <w:t>→</w:t>
            </w:r>
            <w:r>
              <w:rPr>
                <w:rFonts w:ascii="Times New Roman"/>
                <w:color w:val="000000" w:themeColor="text1"/>
                <w:sz w:val="13"/>
                <w:szCs w:val="13"/>
              </w:rPr>
              <w:t>东，两侧山体坡度总体表现为上</w:t>
            </w:r>
            <w:proofErr w:type="gramStart"/>
            <w:r>
              <w:rPr>
                <w:rFonts w:ascii="Times New Roman"/>
                <w:color w:val="000000" w:themeColor="text1"/>
                <w:sz w:val="13"/>
                <w:szCs w:val="13"/>
              </w:rPr>
              <w:t>陡下缓</w:t>
            </w:r>
            <w:proofErr w:type="gramEnd"/>
            <w:r>
              <w:rPr>
                <w:rFonts w:ascii="Times New Roman"/>
                <w:color w:val="000000" w:themeColor="text1"/>
                <w:sz w:val="13"/>
                <w:szCs w:val="13"/>
              </w:rPr>
              <w:t>，呈</w:t>
            </w:r>
            <w:r>
              <w:rPr>
                <w:rFonts w:ascii="Times New Roman" w:hAnsi="Times New Roman"/>
                <w:color w:val="000000" w:themeColor="text1"/>
                <w:sz w:val="13"/>
                <w:szCs w:val="13"/>
              </w:rPr>
              <w:t>“V”</w:t>
            </w:r>
            <w:r>
              <w:rPr>
                <w:rFonts w:ascii="Times New Roman"/>
                <w:color w:val="000000" w:themeColor="text1"/>
                <w:sz w:val="13"/>
                <w:szCs w:val="13"/>
              </w:rPr>
              <w:t>形。峡谷深</w:t>
            </w:r>
            <w:r>
              <w:rPr>
                <w:rFonts w:ascii="Times New Roman" w:hAnsi="Times New Roman"/>
                <w:color w:val="000000" w:themeColor="text1"/>
                <w:sz w:val="13"/>
                <w:szCs w:val="13"/>
              </w:rPr>
              <w:t>330</w:t>
            </w:r>
            <w:r>
              <w:rPr>
                <w:rFonts w:ascii="Times New Roman"/>
                <w:color w:val="000000" w:themeColor="text1"/>
                <w:sz w:val="13"/>
                <w:szCs w:val="13"/>
              </w:rPr>
              <w:t>～</w:t>
            </w:r>
            <w:r>
              <w:rPr>
                <w:rFonts w:ascii="Times New Roman" w:hAnsi="Times New Roman"/>
                <w:color w:val="000000" w:themeColor="text1"/>
                <w:sz w:val="13"/>
                <w:szCs w:val="13"/>
              </w:rPr>
              <w:t>540m</w:t>
            </w:r>
            <w:r>
              <w:rPr>
                <w:rFonts w:ascii="Times New Roman"/>
                <w:color w:val="000000" w:themeColor="text1"/>
                <w:sz w:val="13"/>
                <w:szCs w:val="13"/>
              </w:rPr>
              <w:t>，谷底宽</w:t>
            </w:r>
            <w:r>
              <w:rPr>
                <w:rFonts w:ascii="Times New Roman" w:hAnsi="Times New Roman"/>
                <w:color w:val="000000" w:themeColor="text1"/>
                <w:sz w:val="13"/>
                <w:szCs w:val="13"/>
              </w:rPr>
              <w:t>50</w:t>
            </w:r>
            <w:r>
              <w:rPr>
                <w:rFonts w:ascii="Times New Roman"/>
                <w:color w:val="000000" w:themeColor="text1"/>
                <w:sz w:val="13"/>
                <w:szCs w:val="13"/>
              </w:rPr>
              <w:t>～</w:t>
            </w:r>
            <w:r>
              <w:rPr>
                <w:rFonts w:ascii="Times New Roman" w:hAnsi="Times New Roman"/>
                <w:color w:val="000000" w:themeColor="text1"/>
                <w:sz w:val="13"/>
                <w:szCs w:val="13"/>
              </w:rPr>
              <w:t>200m</w:t>
            </w:r>
            <w:r>
              <w:rPr>
                <w:rFonts w:ascii="Times New Roman"/>
                <w:color w:val="000000" w:themeColor="text1"/>
                <w:sz w:val="13"/>
                <w:szCs w:val="13"/>
              </w:rPr>
              <w:t>，谷底为泡水河，河床宽</w:t>
            </w:r>
            <w:r>
              <w:rPr>
                <w:rFonts w:ascii="Times New Roman" w:hAnsi="Times New Roman"/>
                <w:color w:val="000000" w:themeColor="text1"/>
                <w:sz w:val="13"/>
                <w:szCs w:val="13"/>
              </w:rPr>
              <w:t>10</w:t>
            </w:r>
            <w:r>
              <w:rPr>
                <w:rFonts w:ascii="Times New Roman"/>
                <w:color w:val="000000" w:themeColor="text1"/>
                <w:sz w:val="13"/>
                <w:szCs w:val="13"/>
              </w:rPr>
              <w:t>～</w:t>
            </w:r>
            <w:r>
              <w:rPr>
                <w:rFonts w:ascii="Times New Roman" w:hAnsi="Times New Roman"/>
                <w:color w:val="000000" w:themeColor="text1"/>
                <w:sz w:val="13"/>
                <w:szCs w:val="13"/>
              </w:rPr>
              <w:t>30m</w:t>
            </w:r>
            <w:r>
              <w:rPr>
                <w:rFonts w:ascii="Times New Roman"/>
                <w:color w:val="000000" w:themeColor="text1"/>
                <w:sz w:val="13"/>
                <w:szCs w:val="13"/>
              </w:rPr>
              <w:t>。峡谷两侧崖壁发育，一般长</w:t>
            </w:r>
            <w:r>
              <w:rPr>
                <w:rFonts w:ascii="Times New Roman" w:hAnsi="Times New Roman"/>
                <w:color w:val="000000" w:themeColor="text1"/>
                <w:sz w:val="13"/>
                <w:szCs w:val="13"/>
              </w:rPr>
              <w:t>100</w:t>
            </w:r>
            <w:r>
              <w:rPr>
                <w:rFonts w:ascii="Times New Roman"/>
                <w:color w:val="000000" w:themeColor="text1"/>
                <w:sz w:val="13"/>
                <w:szCs w:val="13"/>
              </w:rPr>
              <w:t>～</w:t>
            </w:r>
            <w:r>
              <w:rPr>
                <w:rFonts w:ascii="Times New Roman" w:hAnsi="Times New Roman"/>
                <w:color w:val="000000" w:themeColor="text1"/>
                <w:sz w:val="13"/>
                <w:szCs w:val="13"/>
              </w:rPr>
              <w:t>600m</w:t>
            </w:r>
            <w:r>
              <w:rPr>
                <w:rFonts w:ascii="Times New Roman"/>
                <w:color w:val="000000" w:themeColor="text1"/>
                <w:sz w:val="13"/>
                <w:szCs w:val="13"/>
              </w:rPr>
              <w:t>，高</w:t>
            </w:r>
            <w:r>
              <w:rPr>
                <w:rFonts w:ascii="Times New Roman" w:hAnsi="Times New Roman"/>
                <w:color w:val="000000" w:themeColor="text1"/>
                <w:sz w:val="13"/>
                <w:szCs w:val="13"/>
              </w:rPr>
              <w:t>30</w:t>
            </w:r>
            <w:r>
              <w:rPr>
                <w:rFonts w:ascii="Times New Roman"/>
                <w:color w:val="000000" w:themeColor="text1"/>
                <w:sz w:val="13"/>
                <w:szCs w:val="13"/>
              </w:rPr>
              <w:t>～</w:t>
            </w:r>
            <w:r>
              <w:rPr>
                <w:rFonts w:ascii="Times New Roman" w:hAnsi="Times New Roman"/>
                <w:color w:val="000000" w:themeColor="text1"/>
                <w:sz w:val="13"/>
                <w:szCs w:val="13"/>
              </w:rPr>
              <w:t>120m</w:t>
            </w:r>
            <w:r>
              <w:rPr>
                <w:rFonts w:ascii="Times New Roman"/>
                <w:color w:val="000000" w:themeColor="text1"/>
                <w:sz w:val="13"/>
                <w:szCs w:val="13"/>
              </w:rPr>
              <w:t>，多呈圈椅状，形成陡而长的岩墙景观。其中象鼻山崖壁发育一穿洞，与岩体组合形似象鼻而得名，且有一溪水流入穿洞在崖壁跌水形成壮观的瀑布景观。</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2002790"/>
                  <wp:effectExtent l="0" t="0" r="0" b="16510"/>
                  <wp:docPr id="591" name="图片 86" descr="图片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图片86"/>
                          <pic:cNvPicPr>
                            <a:picLocks noChangeAspect="1"/>
                          </pic:cNvPicPr>
                        </pic:nvPicPr>
                        <pic:blipFill>
                          <a:blip r:embed="rId57" cstate="print"/>
                          <a:stretch>
                            <a:fillRect/>
                          </a:stretch>
                        </pic:blipFill>
                        <pic:spPr>
                          <a:xfrm>
                            <a:off x="0" y="0"/>
                            <a:ext cx="1581150" cy="200279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52</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白溪峡谷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白溪峡谷发育层位位于奥陶系桐梓组、红花园组（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t-h</w:t>
            </w:r>
            <w:r>
              <w:rPr>
                <w:rFonts w:ascii="Times New Roman" w:hAnsi="Times New Roman"/>
                <w:color w:val="000000" w:themeColor="text1"/>
                <w:sz w:val="13"/>
                <w:szCs w:val="13"/>
              </w:rPr>
              <w:t>）、寒武系娄山关组（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l</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），岩性主要为灰色、深灰色中厚层</w:t>
            </w:r>
            <w:r>
              <w:rPr>
                <w:rFonts w:ascii="Times New Roman" w:hAnsi="Times New Roman"/>
                <w:color w:val="000000" w:themeColor="text1"/>
                <w:sz w:val="13"/>
                <w:szCs w:val="13"/>
              </w:rPr>
              <w:t>-</w:t>
            </w:r>
            <w:r>
              <w:rPr>
                <w:rFonts w:ascii="Times New Roman" w:hAnsi="Times New Roman"/>
                <w:color w:val="000000" w:themeColor="text1"/>
                <w:sz w:val="13"/>
                <w:szCs w:val="13"/>
              </w:rPr>
              <w:t>巨厚层亮晶灰岩、厚层白云岩、灰岩和薄层泥质条带灰岩。峡谷长约</w:t>
            </w:r>
            <w:r>
              <w:rPr>
                <w:rFonts w:ascii="Times New Roman" w:hAnsi="Times New Roman"/>
                <w:color w:val="000000" w:themeColor="text1"/>
                <w:sz w:val="13"/>
                <w:szCs w:val="13"/>
              </w:rPr>
              <w:t>13.3km</w:t>
            </w:r>
            <w:r>
              <w:rPr>
                <w:rFonts w:ascii="Times New Roman" w:hAnsi="Times New Roman"/>
                <w:color w:val="000000" w:themeColor="text1"/>
                <w:sz w:val="13"/>
                <w:szCs w:val="13"/>
              </w:rPr>
              <w:t>，谷底宽</w:t>
            </w:r>
            <w:r>
              <w:rPr>
                <w:rFonts w:ascii="Times New Roman" w:hAnsi="Times New Roman"/>
                <w:color w:val="000000" w:themeColor="text1"/>
                <w:sz w:val="13"/>
                <w:szCs w:val="13"/>
              </w:rPr>
              <w:t>50-100m</w:t>
            </w:r>
            <w:r>
              <w:rPr>
                <w:rFonts w:ascii="Times New Roman" w:hAnsi="Times New Roman"/>
                <w:color w:val="000000" w:themeColor="text1"/>
                <w:sz w:val="13"/>
                <w:szCs w:val="13"/>
              </w:rPr>
              <w:t>，峡谷深</w:t>
            </w:r>
            <w:r>
              <w:rPr>
                <w:rFonts w:ascii="Times New Roman" w:hAnsi="Times New Roman"/>
                <w:color w:val="000000" w:themeColor="text1"/>
                <w:sz w:val="13"/>
                <w:szCs w:val="13"/>
              </w:rPr>
              <w:t>180-260m</w:t>
            </w:r>
            <w:r>
              <w:rPr>
                <w:rFonts w:ascii="Times New Roman" w:hAnsi="Times New Roman"/>
                <w:color w:val="000000" w:themeColor="text1"/>
                <w:sz w:val="13"/>
                <w:szCs w:val="13"/>
              </w:rPr>
              <w:t>，谷底为白溪河，白溪</w:t>
            </w:r>
            <w:proofErr w:type="gramStart"/>
            <w:r>
              <w:rPr>
                <w:rFonts w:ascii="Times New Roman" w:hAnsi="Times New Roman"/>
                <w:color w:val="000000" w:themeColor="text1"/>
                <w:sz w:val="13"/>
                <w:szCs w:val="13"/>
              </w:rPr>
              <w:t>河总体由</w:t>
            </w:r>
            <w:proofErr w:type="gramEnd"/>
            <w:r>
              <w:rPr>
                <w:rFonts w:ascii="Times New Roman" w:hAnsi="Times New Roman"/>
                <w:color w:val="000000" w:themeColor="text1"/>
                <w:sz w:val="13"/>
                <w:szCs w:val="13"/>
              </w:rPr>
              <w:t>南向北流入</w:t>
            </w:r>
            <w:proofErr w:type="gramStart"/>
            <w:r>
              <w:rPr>
                <w:rFonts w:ascii="Times New Roman" w:hAnsi="Times New Roman"/>
                <w:color w:val="000000" w:themeColor="text1"/>
                <w:sz w:val="13"/>
                <w:szCs w:val="13"/>
              </w:rPr>
              <w:t>酉</w:t>
            </w:r>
            <w:proofErr w:type="gramEnd"/>
            <w:r>
              <w:rPr>
                <w:rFonts w:ascii="Times New Roman" w:hAnsi="Times New Roman"/>
                <w:color w:val="000000" w:themeColor="text1"/>
                <w:sz w:val="13"/>
                <w:szCs w:val="13"/>
              </w:rPr>
              <w:t>水。在第四系新构造运动地壳间隙性抬升期间，流水沿断裂及节理裂隙不断冲蚀溶蚀，加上基岩风化崩塌作用形成峡谷。</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878965"/>
                  <wp:effectExtent l="0" t="0" r="1905" b="6985"/>
                  <wp:docPr id="592" name="图片 44" descr="图片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片44"/>
                          <pic:cNvPicPr>
                            <a:picLocks noChangeAspect="1"/>
                          </pic:cNvPicPr>
                        </pic:nvPicPr>
                        <pic:blipFill>
                          <a:blip r:embed="rId58" cstate="print"/>
                          <a:stretch>
                            <a:fillRect/>
                          </a:stretch>
                        </pic:blipFill>
                        <pic:spPr>
                          <a:xfrm>
                            <a:off x="0" y="0"/>
                            <a:ext cx="1579245" cy="187896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53</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涂乍河</w:t>
            </w:r>
            <w:proofErr w:type="gramEnd"/>
            <w:r w:rsidRPr="005F10E0">
              <w:rPr>
                <w:rFonts w:ascii="宋体" w:eastAsia="宋体" w:hAnsi="宋体"/>
                <w:color w:val="000000" w:themeColor="text1"/>
                <w:kern w:val="0"/>
                <w:sz w:val="13"/>
                <w:szCs w:val="13"/>
                <w:lang w:bidi="en-US"/>
              </w:rPr>
              <w:t>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峡谷两侧出露地层为寒武系敖溪组（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）及</w:t>
            </w:r>
            <w:proofErr w:type="gramStart"/>
            <w:r>
              <w:rPr>
                <w:rFonts w:ascii="Times New Roman" w:hAnsi="Times New Roman"/>
                <w:color w:val="000000" w:themeColor="text1"/>
                <w:sz w:val="13"/>
                <w:szCs w:val="13"/>
              </w:rPr>
              <w:t>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），岩性主要为灰色、深灰色薄</w:t>
            </w:r>
            <w:r>
              <w:rPr>
                <w:rFonts w:ascii="Times New Roman" w:hAnsi="Times New Roman"/>
                <w:color w:val="000000" w:themeColor="text1"/>
                <w:sz w:val="13"/>
                <w:szCs w:val="13"/>
              </w:rPr>
              <w:t>—</w:t>
            </w:r>
            <w:r>
              <w:rPr>
                <w:rFonts w:ascii="Times New Roman" w:hAnsi="Times New Roman"/>
                <w:color w:val="000000" w:themeColor="text1"/>
                <w:sz w:val="13"/>
                <w:szCs w:val="13"/>
              </w:rPr>
              <w:t>中厚灰岩、白云岩、白云质灰岩及泥质条带灰岩。峡谷走向为北东</w:t>
            </w:r>
            <w:r>
              <w:rPr>
                <w:rFonts w:ascii="Times New Roman" w:hAnsi="Times New Roman"/>
                <w:color w:val="000000" w:themeColor="text1"/>
                <w:sz w:val="13"/>
                <w:szCs w:val="13"/>
              </w:rPr>
              <w:t>40°</w:t>
            </w:r>
            <w:r>
              <w:rPr>
                <w:rFonts w:ascii="Times New Roman" w:hAnsi="Times New Roman"/>
                <w:color w:val="000000" w:themeColor="text1"/>
                <w:sz w:val="13"/>
                <w:szCs w:val="13"/>
              </w:rPr>
              <w:t>～</w:t>
            </w:r>
            <w:r>
              <w:rPr>
                <w:rFonts w:ascii="Times New Roman" w:hAnsi="Times New Roman"/>
                <w:color w:val="000000" w:themeColor="text1"/>
                <w:sz w:val="13"/>
                <w:szCs w:val="13"/>
              </w:rPr>
              <w:t>80°</w:t>
            </w:r>
            <w:r>
              <w:rPr>
                <w:rFonts w:ascii="Times New Roman" w:hAnsi="Times New Roman"/>
                <w:color w:val="000000" w:themeColor="text1"/>
                <w:sz w:val="13"/>
                <w:szCs w:val="13"/>
              </w:rPr>
              <w:t>，长约</w:t>
            </w:r>
            <w:r>
              <w:rPr>
                <w:rFonts w:ascii="Times New Roman" w:hAnsi="Times New Roman"/>
                <w:color w:val="000000" w:themeColor="text1"/>
                <w:sz w:val="13"/>
                <w:szCs w:val="13"/>
              </w:rPr>
              <w:t>12.5km</w:t>
            </w:r>
            <w:r>
              <w:rPr>
                <w:rFonts w:ascii="Times New Roman" w:hAnsi="Times New Roman"/>
                <w:color w:val="000000" w:themeColor="text1"/>
                <w:sz w:val="13"/>
                <w:szCs w:val="13"/>
              </w:rPr>
              <w:t>，谷底宽</w:t>
            </w:r>
            <w:r>
              <w:rPr>
                <w:rFonts w:ascii="Times New Roman" w:hAnsi="Times New Roman"/>
                <w:color w:val="000000" w:themeColor="text1"/>
                <w:sz w:val="13"/>
                <w:szCs w:val="13"/>
              </w:rPr>
              <w:t>50</w:t>
            </w:r>
            <w:r>
              <w:rPr>
                <w:rFonts w:ascii="Times New Roman" w:hAnsi="Times New Roman"/>
                <w:color w:val="000000" w:themeColor="text1"/>
                <w:sz w:val="13"/>
                <w:szCs w:val="13"/>
              </w:rPr>
              <w:t>～</w:t>
            </w:r>
            <w:r>
              <w:rPr>
                <w:rFonts w:ascii="Times New Roman" w:hAnsi="Times New Roman"/>
                <w:color w:val="000000" w:themeColor="text1"/>
                <w:sz w:val="13"/>
                <w:szCs w:val="13"/>
              </w:rPr>
              <w:t>150m</w:t>
            </w:r>
            <w:r>
              <w:rPr>
                <w:rFonts w:ascii="Times New Roman" w:hAnsi="Times New Roman"/>
                <w:color w:val="000000" w:themeColor="text1"/>
                <w:sz w:val="13"/>
                <w:szCs w:val="13"/>
              </w:rPr>
              <w:t>，深</w:t>
            </w:r>
            <w:r>
              <w:rPr>
                <w:rFonts w:ascii="Times New Roman" w:hAnsi="Times New Roman"/>
                <w:color w:val="000000" w:themeColor="text1"/>
                <w:sz w:val="13"/>
                <w:szCs w:val="13"/>
              </w:rPr>
              <w:t>100</w:t>
            </w:r>
            <w:r>
              <w:rPr>
                <w:rFonts w:ascii="Times New Roman" w:hAnsi="Times New Roman"/>
                <w:color w:val="000000" w:themeColor="text1"/>
                <w:sz w:val="13"/>
                <w:szCs w:val="13"/>
              </w:rPr>
              <w:t>～</w:t>
            </w:r>
            <w:r>
              <w:rPr>
                <w:rFonts w:ascii="Times New Roman" w:hAnsi="Times New Roman"/>
                <w:color w:val="000000" w:themeColor="text1"/>
                <w:sz w:val="13"/>
                <w:szCs w:val="13"/>
              </w:rPr>
              <w:t>260m</w:t>
            </w:r>
            <w:r>
              <w:rPr>
                <w:rFonts w:ascii="Times New Roman" w:hAnsi="Times New Roman"/>
                <w:color w:val="000000" w:themeColor="text1"/>
                <w:sz w:val="13"/>
                <w:szCs w:val="13"/>
              </w:rPr>
              <w:t>，呈</w:t>
            </w:r>
            <w:r>
              <w:rPr>
                <w:rFonts w:ascii="Times New Roman" w:eastAsia="宋体" w:hAnsi="Times New Roman"/>
                <w:color w:val="000000" w:themeColor="text1"/>
                <w:sz w:val="13"/>
                <w:szCs w:val="13"/>
              </w:rPr>
              <w:t>“U”</w:t>
            </w:r>
            <w:r>
              <w:rPr>
                <w:rFonts w:ascii="Times New Roman" w:eastAsia="宋体" w:hAnsi="Times New Roman"/>
                <w:color w:val="000000" w:themeColor="text1"/>
                <w:sz w:val="13"/>
                <w:szCs w:val="13"/>
              </w:rPr>
              <w:t>字型</w:t>
            </w:r>
            <w:r>
              <w:rPr>
                <w:rFonts w:ascii="Times New Roman" w:eastAsia="宋体" w:hAnsi="Times New Roman"/>
                <w:color w:val="000000" w:themeColor="text1"/>
                <w:sz w:val="13"/>
                <w:szCs w:val="13"/>
              </w:rPr>
              <w:t>,</w:t>
            </w:r>
            <w:r>
              <w:rPr>
                <w:rFonts w:ascii="Times New Roman" w:hAnsi="Times New Roman"/>
                <w:color w:val="000000" w:themeColor="text1"/>
                <w:sz w:val="13"/>
                <w:szCs w:val="13"/>
              </w:rPr>
              <w:t>峡谷两侧山体陡峭，谷内气势恢宏，景观优美。峡谷底部高程约</w:t>
            </w:r>
            <w:r>
              <w:rPr>
                <w:rFonts w:ascii="Times New Roman" w:hAnsi="Times New Roman"/>
                <w:color w:val="000000" w:themeColor="text1"/>
                <w:sz w:val="13"/>
                <w:szCs w:val="13"/>
              </w:rPr>
              <w:t>300m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两侧台</w:t>
            </w:r>
            <w:proofErr w:type="gramEnd"/>
            <w:r>
              <w:rPr>
                <w:rFonts w:ascii="Times New Roman" w:hAnsi="Times New Roman"/>
                <w:color w:val="000000" w:themeColor="text1"/>
                <w:sz w:val="13"/>
                <w:szCs w:val="13"/>
              </w:rPr>
              <w:t>地面高程约</w:t>
            </w:r>
            <w:r>
              <w:rPr>
                <w:rFonts w:ascii="Times New Roman" w:hAnsi="Times New Roman"/>
                <w:color w:val="000000" w:themeColor="text1"/>
                <w:sz w:val="13"/>
                <w:szCs w:val="13"/>
              </w:rPr>
              <w:t>450</w:t>
            </w:r>
            <w:r>
              <w:rPr>
                <w:rFonts w:ascii="Times New Roman" w:hAnsi="Times New Roman"/>
                <w:color w:val="000000" w:themeColor="text1"/>
                <w:sz w:val="13"/>
                <w:szCs w:val="13"/>
              </w:rPr>
              <w:t>～</w:t>
            </w:r>
            <w:r>
              <w:rPr>
                <w:rFonts w:ascii="Times New Roman" w:hAnsi="Times New Roman"/>
                <w:color w:val="000000" w:themeColor="text1"/>
                <w:sz w:val="13"/>
                <w:szCs w:val="13"/>
              </w:rPr>
              <w:t>600m</w:t>
            </w:r>
            <w:r>
              <w:rPr>
                <w:rFonts w:ascii="Times New Roman" w:hAnsi="Times New Roman"/>
                <w:color w:val="000000" w:themeColor="text1"/>
                <w:sz w:val="13"/>
                <w:szCs w:val="13"/>
              </w:rPr>
              <w:t>，沿峡谷两侧陡崖可见至少有</w:t>
            </w:r>
            <w:r>
              <w:rPr>
                <w:rFonts w:ascii="Times New Roman" w:hAnsi="Times New Roman"/>
                <w:color w:val="000000" w:themeColor="text1"/>
                <w:sz w:val="13"/>
                <w:szCs w:val="13"/>
              </w:rPr>
              <w:t>2</w:t>
            </w:r>
            <w:r>
              <w:rPr>
                <w:rFonts w:ascii="Times New Roman" w:hAnsi="Times New Roman"/>
                <w:color w:val="000000" w:themeColor="text1"/>
                <w:sz w:val="13"/>
                <w:szCs w:val="13"/>
              </w:rPr>
              <w:t>层干洞，偶见有</w:t>
            </w:r>
            <w:proofErr w:type="gramStart"/>
            <w:r>
              <w:rPr>
                <w:rFonts w:ascii="Times New Roman" w:hAnsi="Times New Roman"/>
                <w:color w:val="000000" w:themeColor="text1"/>
                <w:sz w:val="13"/>
                <w:szCs w:val="13"/>
              </w:rPr>
              <w:t>岩墙岩柱</w:t>
            </w:r>
            <w:proofErr w:type="gramEnd"/>
            <w:r>
              <w:rPr>
                <w:rFonts w:ascii="Times New Roman" w:hAnsi="Times New Roman"/>
                <w:color w:val="000000" w:themeColor="text1"/>
                <w:sz w:val="13"/>
                <w:szCs w:val="13"/>
              </w:rPr>
              <w:t>。两侧地层产状平缓，沿崖壁可见有构造角砾岩，推测沿河谷方向发育一条规模较大的张性断裂，并且于崖壁处可见一系列与河谷走向斜交的高角度裂隙或断裂，地表水沿断裂不断冲刷溶蚀形成峡谷。</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1975485"/>
                  <wp:effectExtent l="0" t="0" r="0" b="5715"/>
                  <wp:docPr id="593" name="图片 45" descr="图片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45"/>
                          <pic:cNvPicPr>
                            <a:picLocks noChangeAspect="1"/>
                          </pic:cNvPicPr>
                        </pic:nvPicPr>
                        <pic:blipFill>
                          <a:blip r:embed="rId59" cstate="print"/>
                          <a:stretch>
                            <a:fillRect/>
                          </a:stretch>
                        </pic:blipFill>
                        <pic:spPr>
                          <a:xfrm>
                            <a:off x="0" y="0"/>
                            <a:ext cx="1581150" cy="197548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54</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绿绿河峡谷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绿绿河峡谷出露地层主要为寒武系</w:t>
            </w:r>
            <w:proofErr w:type="gramStart"/>
            <w:r>
              <w:rPr>
                <w:rFonts w:ascii="Times New Roman" w:hAnsi="Times New Roman"/>
                <w:color w:val="000000" w:themeColor="text1"/>
                <w:sz w:val="13"/>
                <w:szCs w:val="13"/>
              </w:rPr>
              <w:t>清虚洞组</w:t>
            </w:r>
            <w:proofErr w:type="gramEnd"/>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q</w:t>
            </w:r>
            <w:r>
              <w:rPr>
                <w:rFonts w:ascii="Times New Roman" w:hAnsi="Times New Roman"/>
                <w:color w:val="000000" w:themeColor="text1"/>
                <w:sz w:val="13"/>
                <w:szCs w:val="13"/>
              </w:rPr>
              <w:t>)</w:t>
            </w:r>
            <w:r>
              <w:rPr>
                <w:rFonts w:ascii="Times New Roman" w:hAnsi="Times New Roman"/>
                <w:color w:val="000000" w:themeColor="text1"/>
                <w:sz w:val="13"/>
                <w:szCs w:val="13"/>
              </w:rPr>
              <w:t>及敖溪组（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w:t>
            </w:r>
            <w:r>
              <w:rPr>
                <w:rFonts w:ascii="Times New Roman" w:hAnsi="Times New Roman"/>
                <w:color w:val="000000" w:themeColor="text1"/>
                <w:sz w:val="13"/>
                <w:szCs w:val="13"/>
              </w:rPr>
              <w:t>），岩性为灰色薄</w:t>
            </w:r>
            <w:r>
              <w:rPr>
                <w:rFonts w:ascii="Times New Roman" w:hAnsi="Times New Roman"/>
                <w:color w:val="000000" w:themeColor="text1"/>
                <w:sz w:val="13"/>
                <w:szCs w:val="13"/>
              </w:rPr>
              <w:t>-</w:t>
            </w:r>
            <w:r>
              <w:rPr>
                <w:rFonts w:ascii="Times New Roman" w:hAnsi="Times New Roman"/>
                <w:color w:val="000000" w:themeColor="text1"/>
                <w:sz w:val="13"/>
                <w:szCs w:val="13"/>
              </w:rPr>
              <w:t>中厚层状纹层状云岩、灰质白云岩、白云质灰岩、泥质灰岩。峡谷底部绿绿河为</w:t>
            </w:r>
            <w:proofErr w:type="gramStart"/>
            <w:r>
              <w:rPr>
                <w:rFonts w:ascii="Times New Roman" w:hAnsi="Times New Roman"/>
                <w:color w:val="000000" w:themeColor="text1"/>
                <w:sz w:val="13"/>
                <w:szCs w:val="13"/>
              </w:rPr>
              <w:t>涂乍河</w:t>
            </w:r>
            <w:proofErr w:type="gramEnd"/>
            <w:r>
              <w:rPr>
                <w:rFonts w:ascii="Times New Roman" w:hAnsi="Times New Roman"/>
                <w:color w:val="000000" w:themeColor="text1"/>
                <w:sz w:val="13"/>
                <w:szCs w:val="13"/>
              </w:rPr>
              <w:t>支流，于绿绿村，峡谷走向由北东</w:t>
            </w:r>
            <w:proofErr w:type="gramStart"/>
            <w:r>
              <w:rPr>
                <w:rFonts w:ascii="Times New Roman" w:hAnsi="Times New Roman"/>
                <w:color w:val="000000" w:themeColor="text1"/>
                <w:sz w:val="13"/>
                <w:szCs w:val="13"/>
              </w:rPr>
              <w:t>东</w:t>
            </w:r>
            <w:proofErr w:type="gramEnd"/>
            <w:r>
              <w:rPr>
                <w:rFonts w:ascii="Times New Roman" w:hAnsi="Times New Roman"/>
                <w:color w:val="000000" w:themeColor="text1"/>
                <w:sz w:val="13"/>
                <w:szCs w:val="13"/>
              </w:rPr>
              <w:t>向转为近南北向，河宽约</w:t>
            </w:r>
            <w:r>
              <w:rPr>
                <w:rFonts w:ascii="Times New Roman" w:hAnsi="Times New Roman"/>
                <w:color w:val="000000" w:themeColor="text1"/>
                <w:sz w:val="13"/>
                <w:szCs w:val="13"/>
              </w:rPr>
              <w:t>8</w:t>
            </w:r>
            <w:r>
              <w:rPr>
                <w:rFonts w:ascii="Times New Roman" w:hAnsi="Times New Roman"/>
                <w:color w:val="000000" w:themeColor="text1"/>
                <w:sz w:val="13"/>
                <w:szCs w:val="13"/>
              </w:rPr>
              <w:t>～</w:t>
            </w:r>
            <w:r>
              <w:rPr>
                <w:rFonts w:ascii="Times New Roman" w:hAnsi="Times New Roman"/>
                <w:color w:val="000000" w:themeColor="text1"/>
                <w:sz w:val="13"/>
                <w:szCs w:val="13"/>
              </w:rPr>
              <w:t>17m</w:t>
            </w:r>
            <w:r>
              <w:rPr>
                <w:rFonts w:ascii="Times New Roman" w:hAnsi="Times New Roman"/>
                <w:color w:val="000000" w:themeColor="text1"/>
                <w:sz w:val="13"/>
                <w:szCs w:val="13"/>
              </w:rPr>
              <w:t>。峡谷长</w:t>
            </w:r>
            <w:r>
              <w:rPr>
                <w:rFonts w:ascii="Times New Roman" w:hAnsi="Times New Roman"/>
                <w:color w:val="000000" w:themeColor="text1"/>
                <w:sz w:val="13"/>
                <w:szCs w:val="13"/>
              </w:rPr>
              <w:t>11.8km</w:t>
            </w:r>
            <w:r>
              <w:rPr>
                <w:rFonts w:ascii="Times New Roman" w:hAnsi="Times New Roman"/>
                <w:color w:val="000000" w:themeColor="text1"/>
                <w:sz w:val="13"/>
                <w:szCs w:val="13"/>
              </w:rPr>
              <w:t>，宽</w:t>
            </w:r>
            <w:r>
              <w:rPr>
                <w:rFonts w:ascii="Times New Roman" w:hAnsi="Times New Roman"/>
                <w:color w:val="000000" w:themeColor="text1"/>
                <w:sz w:val="13"/>
                <w:szCs w:val="13"/>
              </w:rPr>
              <w:t>200-400m</w:t>
            </w:r>
            <w:r>
              <w:rPr>
                <w:rFonts w:ascii="Times New Roman" w:hAnsi="Times New Roman"/>
                <w:color w:val="000000" w:themeColor="text1"/>
                <w:sz w:val="13"/>
                <w:szCs w:val="13"/>
              </w:rPr>
              <w:t>，呈</w:t>
            </w:r>
            <w:r>
              <w:rPr>
                <w:rFonts w:ascii="Times New Roman" w:hAnsi="Times New Roman"/>
                <w:color w:val="000000" w:themeColor="text1"/>
                <w:sz w:val="13"/>
                <w:szCs w:val="13"/>
              </w:rPr>
              <w:t>“V”</w:t>
            </w:r>
            <w:r>
              <w:rPr>
                <w:rFonts w:ascii="Times New Roman" w:hAnsi="Times New Roman"/>
                <w:color w:val="000000" w:themeColor="text1"/>
                <w:sz w:val="13"/>
                <w:szCs w:val="13"/>
              </w:rPr>
              <w:t>字型，北侧崖壁陡立，多发育岩柱，岩柱直径约</w:t>
            </w:r>
            <w:r>
              <w:rPr>
                <w:rFonts w:ascii="Times New Roman" w:hAnsi="Times New Roman"/>
                <w:color w:val="000000" w:themeColor="text1"/>
                <w:sz w:val="13"/>
                <w:szCs w:val="13"/>
              </w:rPr>
              <w:t>20m</w:t>
            </w:r>
            <w:r>
              <w:rPr>
                <w:rFonts w:ascii="Times New Roman" w:hAnsi="Times New Roman"/>
                <w:color w:val="000000" w:themeColor="text1"/>
                <w:sz w:val="13"/>
                <w:szCs w:val="13"/>
              </w:rPr>
              <w:t>，高约</w:t>
            </w:r>
            <w:r>
              <w:rPr>
                <w:rFonts w:ascii="Times New Roman" w:hAnsi="Times New Roman"/>
                <w:color w:val="000000" w:themeColor="text1"/>
                <w:sz w:val="13"/>
                <w:szCs w:val="13"/>
              </w:rPr>
              <w:t>50m</w:t>
            </w:r>
            <w:r>
              <w:rPr>
                <w:rFonts w:ascii="Times New Roman" w:hAnsi="Times New Roman"/>
                <w:color w:val="000000" w:themeColor="text1"/>
                <w:sz w:val="13"/>
                <w:szCs w:val="13"/>
              </w:rPr>
              <w:t>，南侧坡较缓。绿绿河峡谷发育于</w:t>
            </w:r>
            <w:proofErr w:type="gramStart"/>
            <w:r>
              <w:rPr>
                <w:rFonts w:ascii="Times New Roman" w:hAnsi="Times New Roman"/>
                <w:color w:val="000000" w:themeColor="text1"/>
                <w:sz w:val="13"/>
                <w:szCs w:val="13"/>
              </w:rPr>
              <w:t>麻栗场断裂带</w:t>
            </w:r>
            <w:proofErr w:type="gramEnd"/>
            <w:r>
              <w:rPr>
                <w:rFonts w:ascii="Times New Roman" w:hAnsi="Times New Roman"/>
                <w:color w:val="000000" w:themeColor="text1"/>
                <w:sz w:val="13"/>
                <w:szCs w:val="13"/>
              </w:rPr>
              <w:t>张，沿峡谷两侧崖壁处次级高倾角断裂异常发育，</w:t>
            </w:r>
            <w:proofErr w:type="gramStart"/>
            <w:r>
              <w:rPr>
                <w:rFonts w:ascii="Times New Roman" w:hAnsi="Times New Roman"/>
                <w:color w:val="000000" w:themeColor="text1"/>
                <w:sz w:val="13"/>
                <w:szCs w:val="13"/>
              </w:rPr>
              <w:t>流水沿高角度</w:t>
            </w:r>
            <w:proofErr w:type="gramEnd"/>
            <w:r>
              <w:rPr>
                <w:rFonts w:ascii="Times New Roman" w:hAnsi="Times New Roman"/>
                <w:color w:val="000000" w:themeColor="text1"/>
                <w:sz w:val="13"/>
                <w:szCs w:val="13"/>
              </w:rPr>
              <w:t>断裂带冲刷溶蚀形成峡谷。</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2003425"/>
                  <wp:effectExtent l="0" t="0" r="1905" b="15875"/>
                  <wp:docPr id="594" name="图片 46" descr="图片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片46"/>
                          <pic:cNvPicPr>
                            <a:picLocks noChangeAspect="1"/>
                          </pic:cNvPicPr>
                        </pic:nvPicPr>
                        <pic:blipFill>
                          <a:blip r:embed="rId60" cstate="print"/>
                          <a:stretch>
                            <a:fillRect/>
                          </a:stretch>
                        </pic:blipFill>
                        <pic:spPr>
                          <a:xfrm>
                            <a:off x="0" y="0"/>
                            <a:ext cx="1579245" cy="200342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55</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大峰冲峡谷</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大峰冲峡谷</w:t>
            </w:r>
            <w:proofErr w:type="gramEnd"/>
            <w:r>
              <w:rPr>
                <w:rFonts w:ascii="Times New Roman" w:hAnsi="Times New Roman"/>
                <w:color w:val="000000" w:themeColor="text1"/>
                <w:sz w:val="13"/>
                <w:szCs w:val="13"/>
              </w:rPr>
              <w:t>底部出露岩性主要为石牌组（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s</w:t>
            </w:r>
            <w:r>
              <w:rPr>
                <w:rFonts w:ascii="Times New Roman" w:hAnsi="Times New Roman"/>
                <w:color w:val="000000" w:themeColor="text1"/>
                <w:sz w:val="13"/>
                <w:szCs w:val="13"/>
              </w:rPr>
              <w:t>）灰</w:t>
            </w:r>
            <w:r>
              <w:rPr>
                <w:rFonts w:ascii="Times New Roman" w:hAnsi="Times New Roman"/>
                <w:color w:val="000000" w:themeColor="text1"/>
                <w:sz w:val="13"/>
                <w:szCs w:val="13"/>
              </w:rPr>
              <w:t>-</w:t>
            </w:r>
            <w:r>
              <w:rPr>
                <w:rFonts w:ascii="Times New Roman" w:hAnsi="Times New Roman"/>
                <w:color w:val="000000" w:themeColor="text1"/>
                <w:sz w:val="13"/>
                <w:szCs w:val="13"/>
              </w:rPr>
              <w:t>深灰色粉砂质页岩夹中厚层状泥质灰岩；中上部出露岩性为清虚洞组（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q</w:t>
            </w:r>
            <w:r>
              <w:rPr>
                <w:rFonts w:ascii="Times New Roman" w:hAnsi="Times New Roman"/>
                <w:color w:val="000000" w:themeColor="text1"/>
                <w:sz w:val="13"/>
                <w:szCs w:val="13"/>
              </w:rPr>
              <w:t>）、敖溪组（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）灰</w:t>
            </w:r>
            <w:r>
              <w:rPr>
                <w:rFonts w:ascii="Times New Roman" w:hAnsi="Times New Roman"/>
                <w:color w:val="000000" w:themeColor="text1"/>
                <w:sz w:val="13"/>
                <w:szCs w:val="13"/>
              </w:rPr>
              <w:t>-</w:t>
            </w:r>
            <w:r>
              <w:rPr>
                <w:rFonts w:ascii="Times New Roman" w:hAnsi="Times New Roman"/>
                <w:color w:val="000000" w:themeColor="text1"/>
                <w:sz w:val="13"/>
                <w:szCs w:val="13"/>
              </w:rPr>
              <w:t>深灰色薄</w:t>
            </w:r>
            <w:r>
              <w:rPr>
                <w:rFonts w:ascii="Times New Roman" w:hAnsi="Times New Roman"/>
                <w:color w:val="000000" w:themeColor="text1"/>
                <w:sz w:val="13"/>
                <w:szCs w:val="13"/>
              </w:rPr>
              <w:t>-</w:t>
            </w:r>
            <w:r>
              <w:rPr>
                <w:rFonts w:ascii="Times New Roman" w:hAnsi="Times New Roman"/>
                <w:color w:val="000000" w:themeColor="text1"/>
                <w:sz w:val="13"/>
                <w:szCs w:val="13"/>
              </w:rPr>
              <w:t>厚层状纹层状粉晶灰岩、白云质灰岩、</w:t>
            </w:r>
            <w:proofErr w:type="gramStart"/>
            <w:r>
              <w:rPr>
                <w:rFonts w:ascii="Times New Roman" w:hAnsi="Times New Roman"/>
                <w:color w:val="000000" w:themeColor="text1"/>
                <w:sz w:val="13"/>
                <w:szCs w:val="13"/>
              </w:rPr>
              <w:t>泥云质条</w:t>
            </w:r>
            <w:proofErr w:type="gramEnd"/>
            <w:r>
              <w:rPr>
                <w:rFonts w:ascii="Times New Roman" w:hAnsi="Times New Roman"/>
                <w:color w:val="000000" w:themeColor="text1"/>
                <w:sz w:val="13"/>
                <w:szCs w:val="13"/>
              </w:rPr>
              <w:t>带状灰岩及粉</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细晶白云岩</w:t>
            </w:r>
            <w:proofErr w:type="gramEnd"/>
            <w:r>
              <w:rPr>
                <w:rFonts w:ascii="Times New Roman" w:hAnsi="Times New Roman"/>
                <w:color w:val="000000" w:themeColor="text1"/>
                <w:sz w:val="13"/>
                <w:szCs w:val="13"/>
              </w:rPr>
              <w:t>。峡谷长约</w:t>
            </w:r>
            <w:r>
              <w:rPr>
                <w:rFonts w:ascii="Times New Roman" w:hAnsi="Times New Roman"/>
                <w:color w:val="000000" w:themeColor="text1"/>
                <w:sz w:val="13"/>
                <w:szCs w:val="13"/>
              </w:rPr>
              <w:t>4.5km</w:t>
            </w:r>
            <w:r>
              <w:rPr>
                <w:rFonts w:ascii="Times New Roman" w:hAnsi="Times New Roman"/>
                <w:color w:val="000000" w:themeColor="text1"/>
                <w:sz w:val="13"/>
                <w:szCs w:val="13"/>
              </w:rPr>
              <w:t>，谷底宽</w:t>
            </w:r>
            <w:r>
              <w:rPr>
                <w:rFonts w:ascii="Times New Roman" w:hAnsi="Times New Roman"/>
                <w:color w:val="000000" w:themeColor="text1"/>
                <w:sz w:val="13"/>
                <w:szCs w:val="13"/>
              </w:rPr>
              <w:t>180-220m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谷肩宽</w:t>
            </w:r>
            <w:proofErr w:type="gramEnd"/>
            <w:r>
              <w:rPr>
                <w:rFonts w:ascii="Times New Roman" w:hAnsi="Times New Roman"/>
                <w:color w:val="000000" w:themeColor="text1"/>
                <w:sz w:val="13"/>
                <w:szCs w:val="13"/>
              </w:rPr>
              <w:t>300-410m</w:t>
            </w:r>
            <w:r>
              <w:rPr>
                <w:rFonts w:ascii="Times New Roman" w:hAnsi="Times New Roman"/>
                <w:color w:val="000000" w:themeColor="text1"/>
                <w:sz w:val="13"/>
                <w:szCs w:val="13"/>
              </w:rPr>
              <w:t>，深达</w:t>
            </w:r>
            <w:r>
              <w:rPr>
                <w:rFonts w:ascii="Times New Roman" w:hAnsi="Times New Roman"/>
                <w:color w:val="000000" w:themeColor="text1"/>
                <w:sz w:val="13"/>
                <w:szCs w:val="13"/>
              </w:rPr>
              <w:t>295m</w:t>
            </w:r>
            <w:r>
              <w:rPr>
                <w:rFonts w:ascii="Times New Roman" w:hAnsi="Times New Roman"/>
                <w:color w:val="000000" w:themeColor="text1"/>
                <w:sz w:val="13"/>
                <w:szCs w:val="13"/>
              </w:rPr>
              <w:t>，峡谷形态总体呈</w:t>
            </w:r>
            <w:r>
              <w:rPr>
                <w:rFonts w:ascii="Times New Roman" w:hAnsi="Times New Roman"/>
                <w:color w:val="000000" w:themeColor="text1"/>
                <w:sz w:val="13"/>
                <w:szCs w:val="13"/>
              </w:rPr>
              <w:t xml:space="preserve"> “V”</w:t>
            </w:r>
            <w:r>
              <w:rPr>
                <w:rFonts w:ascii="Times New Roman" w:hAnsi="Times New Roman"/>
                <w:color w:val="000000" w:themeColor="text1"/>
                <w:sz w:val="13"/>
                <w:szCs w:val="13"/>
              </w:rPr>
              <w:t>字型。大</w:t>
            </w:r>
            <w:proofErr w:type="gramStart"/>
            <w:r>
              <w:rPr>
                <w:rFonts w:ascii="Times New Roman" w:hAnsi="Times New Roman"/>
                <w:color w:val="000000" w:themeColor="text1"/>
                <w:sz w:val="13"/>
                <w:szCs w:val="13"/>
              </w:rPr>
              <w:t>烽</w:t>
            </w:r>
            <w:proofErr w:type="gramEnd"/>
            <w:r>
              <w:rPr>
                <w:rFonts w:ascii="Times New Roman" w:hAnsi="Times New Roman"/>
                <w:color w:val="000000" w:themeColor="text1"/>
                <w:sz w:val="13"/>
                <w:szCs w:val="13"/>
              </w:rPr>
              <w:t>冲峡谷大致沿一条北西向的张性断裂发育，可见两侧基岩垂直节理裂隙发育，与峡谷走向斜交，在流水侵蚀溶蚀及崖壁基岩崩塌作用下形成峡谷。</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938655"/>
                  <wp:effectExtent l="0" t="0" r="1905" b="4445"/>
                  <wp:docPr id="595" name="图片 56" descr="图片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片56"/>
                          <pic:cNvPicPr>
                            <a:picLocks noChangeAspect="1"/>
                          </pic:cNvPicPr>
                        </pic:nvPicPr>
                        <pic:blipFill>
                          <a:blip r:embed="rId61" cstate="print"/>
                          <a:stretch>
                            <a:fillRect/>
                          </a:stretch>
                        </pic:blipFill>
                        <pic:spPr>
                          <a:xfrm>
                            <a:off x="0" y="0"/>
                            <a:ext cx="1579245" cy="193865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56</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金络河峡谷</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金洛河峡谷属老年期长约</w:t>
            </w:r>
            <w:r>
              <w:rPr>
                <w:rFonts w:ascii="Times New Roman" w:hAnsi="Times New Roman"/>
                <w:color w:val="000000" w:themeColor="text1"/>
                <w:sz w:val="13"/>
                <w:szCs w:val="13"/>
              </w:rPr>
              <w:t>2.7km</w:t>
            </w:r>
            <w:r>
              <w:rPr>
                <w:rFonts w:ascii="Times New Roman" w:hAnsi="Times New Roman"/>
                <w:color w:val="000000" w:themeColor="text1"/>
                <w:sz w:val="13"/>
                <w:szCs w:val="13"/>
              </w:rPr>
              <w:t>，总体走向近东西向，谷底宽</w:t>
            </w:r>
            <w:r>
              <w:rPr>
                <w:rFonts w:ascii="Times New Roman" w:hAnsi="Times New Roman"/>
                <w:color w:val="000000" w:themeColor="text1"/>
                <w:sz w:val="13"/>
                <w:szCs w:val="13"/>
              </w:rPr>
              <w:t>80-100m</w:t>
            </w:r>
            <w:r>
              <w:rPr>
                <w:rFonts w:ascii="Times New Roman" w:hAnsi="Times New Roman"/>
                <w:color w:val="000000" w:themeColor="text1"/>
                <w:sz w:val="13"/>
                <w:szCs w:val="13"/>
              </w:rPr>
              <w:t>。峡谷两侧山体陡峭，比高</w:t>
            </w:r>
            <w:r>
              <w:rPr>
                <w:rFonts w:ascii="Times New Roman" w:hAnsi="Times New Roman"/>
                <w:color w:val="000000" w:themeColor="text1"/>
                <w:sz w:val="13"/>
                <w:szCs w:val="13"/>
              </w:rPr>
              <w:t>150-300m</w:t>
            </w:r>
            <w:r>
              <w:rPr>
                <w:rFonts w:ascii="Times New Roman" w:hAnsi="Times New Roman"/>
                <w:color w:val="000000" w:themeColor="text1"/>
                <w:sz w:val="13"/>
                <w:szCs w:val="13"/>
              </w:rPr>
              <w:t>。峡谷两侧山体坡度总体表现为上</w:t>
            </w:r>
            <w:proofErr w:type="gramStart"/>
            <w:r>
              <w:rPr>
                <w:rFonts w:ascii="Times New Roman" w:hAnsi="Times New Roman"/>
                <w:color w:val="000000" w:themeColor="text1"/>
                <w:sz w:val="13"/>
                <w:szCs w:val="13"/>
              </w:rPr>
              <w:t>陡下缓</w:t>
            </w:r>
            <w:proofErr w:type="gramEnd"/>
            <w:r>
              <w:rPr>
                <w:rFonts w:ascii="Times New Roman" w:hAnsi="Times New Roman"/>
                <w:color w:val="000000" w:themeColor="text1"/>
                <w:sz w:val="13"/>
                <w:szCs w:val="13"/>
              </w:rPr>
              <w:t>，缓坡地带种植有水稻及玉米等农作物，谷底分布有农田及村庄。峡谷西侧为其</w:t>
            </w:r>
            <w:proofErr w:type="gramStart"/>
            <w:r>
              <w:rPr>
                <w:rFonts w:ascii="Times New Roman" w:hAnsi="Times New Roman"/>
                <w:color w:val="000000" w:themeColor="text1"/>
                <w:sz w:val="13"/>
                <w:szCs w:val="13"/>
              </w:rPr>
              <w:t>支谷之一</w:t>
            </w:r>
            <w:proofErr w:type="gramEnd"/>
            <w:r>
              <w:rPr>
                <w:rFonts w:ascii="Times New Roman" w:hAnsi="Times New Roman"/>
                <w:color w:val="000000" w:themeColor="text1"/>
                <w:sz w:val="13"/>
                <w:szCs w:val="13"/>
              </w:rPr>
              <w:t>的鸟不来峡谷，鸟不来峡谷入口两侧山体坡度陡，约</w:t>
            </w:r>
            <w:r>
              <w:rPr>
                <w:rFonts w:ascii="Times New Roman" w:hAnsi="Times New Roman"/>
                <w:color w:val="000000" w:themeColor="text1"/>
                <w:sz w:val="13"/>
                <w:szCs w:val="13"/>
              </w:rPr>
              <w:t>50°-70°</w:t>
            </w:r>
            <w:r>
              <w:rPr>
                <w:rFonts w:ascii="Times New Roman" w:hAnsi="Times New Roman"/>
                <w:color w:val="000000" w:themeColor="text1"/>
                <w:sz w:val="13"/>
                <w:szCs w:val="13"/>
              </w:rPr>
              <w:t>，山顶发育岩柱，岩柱高约</w:t>
            </w:r>
            <w:r>
              <w:rPr>
                <w:rFonts w:ascii="Times New Roman" w:hAnsi="Times New Roman"/>
                <w:color w:val="000000" w:themeColor="text1"/>
                <w:sz w:val="13"/>
                <w:szCs w:val="13"/>
              </w:rPr>
              <w:t>30-40m</w:t>
            </w:r>
            <w:r>
              <w:rPr>
                <w:rFonts w:ascii="Times New Roman" w:hAnsi="Times New Roman"/>
                <w:color w:val="000000" w:themeColor="text1"/>
                <w:sz w:val="13"/>
                <w:szCs w:val="13"/>
              </w:rPr>
              <w:t>，发育地层为寒武系中统敖溪组（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color w:val="000000" w:themeColor="text1"/>
                <w:sz w:val="13"/>
                <w:szCs w:val="13"/>
              </w:rPr>
              <w:t>a</w:t>
            </w:r>
            <w:r>
              <w:rPr>
                <w:rFonts w:ascii="Times New Roman" w:hAnsi="Times New Roman"/>
                <w:color w:val="000000" w:themeColor="text1"/>
                <w:sz w:val="13"/>
                <w:szCs w:val="13"/>
              </w:rPr>
              <w:t>），岩性为中厚层云岩。金洛河峡谷</w:t>
            </w:r>
            <w:proofErr w:type="gramStart"/>
            <w:r>
              <w:rPr>
                <w:rFonts w:ascii="Times New Roman" w:hAnsi="Times New Roman"/>
                <w:color w:val="000000" w:themeColor="text1"/>
                <w:sz w:val="13"/>
                <w:szCs w:val="13"/>
              </w:rPr>
              <w:t>支谷之一的夯沟</w:t>
            </w:r>
            <w:proofErr w:type="gramEnd"/>
            <w:r>
              <w:rPr>
                <w:rFonts w:ascii="Times New Roman" w:hAnsi="Times New Roman"/>
                <w:color w:val="000000" w:themeColor="text1"/>
                <w:sz w:val="13"/>
                <w:szCs w:val="13"/>
              </w:rPr>
              <w:t>溪峡谷，长约</w:t>
            </w:r>
            <w:r>
              <w:rPr>
                <w:rFonts w:ascii="Times New Roman" w:hAnsi="Times New Roman"/>
                <w:color w:val="000000" w:themeColor="text1"/>
                <w:sz w:val="13"/>
                <w:szCs w:val="13"/>
              </w:rPr>
              <w:t>2.8km</w:t>
            </w:r>
            <w:r>
              <w:rPr>
                <w:rFonts w:ascii="Times New Roman" w:hAnsi="Times New Roman"/>
                <w:color w:val="000000" w:themeColor="text1"/>
                <w:sz w:val="13"/>
                <w:szCs w:val="13"/>
              </w:rPr>
              <w:t>，总体走向北西，</w:t>
            </w:r>
            <w:proofErr w:type="gramStart"/>
            <w:r>
              <w:rPr>
                <w:rFonts w:ascii="Times New Roman" w:hAnsi="Times New Roman"/>
                <w:color w:val="000000" w:themeColor="text1"/>
                <w:sz w:val="13"/>
                <w:szCs w:val="13"/>
              </w:rPr>
              <w:t>谷肩宽</w:t>
            </w:r>
            <w:proofErr w:type="gramEnd"/>
            <w:r>
              <w:rPr>
                <w:rFonts w:ascii="Times New Roman" w:hAnsi="Times New Roman"/>
                <w:color w:val="000000" w:themeColor="text1"/>
                <w:sz w:val="13"/>
                <w:szCs w:val="13"/>
              </w:rPr>
              <w:t>180-350m</w:t>
            </w:r>
            <w:r>
              <w:rPr>
                <w:rFonts w:ascii="Times New Roman" w:hAnsi="Times New Roman"/>
                <w:color w:val="000000" w:themeColor="text1"/>
                <w:sz w:val="13"/>
                <w:szCs w:val="13"/>
              </w:rPr>
              <w:t>，峡谷深</w:t>
            </w:r>
            <w:r>
              <w:rPr>
                <w:rFonts w:ascii="Times New Roman" w:hAnsi="Times New Roman"/>
                <w:color w:val="000000" w:themeColor="text1"/>
                <w:sz w:val="13"/>
                <w:szCs w:val="13"/>
              </w:rPr>
              <w:t>100-300m</w:t>
            </w:r>
            <w:r>
              <w:rPr>
                <w:rFonts w:ascii="Times New Roman" w:hAnsi="Times New Roman"/>
                <w:color w:val="000000" w:themeColor="text1"/>
                <w:sz w:val="13"/>
                <w:szCs w:val="13"/>
              </w:rPr>
              <w:t>，峡谷两侧山体分布有壁流石，溶洞等岩溶微地貌。溶洞主要有仙人洞、龙宫洞。</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758950"/>
                  <wp:effectExtent l="0" t="0" r="1270" b="12700"/>
                  <wp:docPr id="596" name="图片 49" descr="图片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片49"/>
                          <pic:cNvPicPr>
                            <a:picLocks noChangeAspect="1"/>
                          </pic:cNvPicPr>
                        </pic:nvPicPr>
                        <pic:blipFill>
                          <a:blip r:embed="rId62" cstate="print"/>
                          <a:stretch>
                            <a:fillRect/>
                          </a:stretch>
                        </pic:blipFill>
                        <pic:spPr>
                          <a:xfrm>
                            <a:off x="0" y="0"/>
                            <a:ext cx="1579880" cy="175895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57</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洛</w:t>
            </w:r>
            <w:proofErr w:type="gramEnd"/>
            <w:r w:rsidRPr="005F10E0">
              <w:rPr>
                <w:rFonts w:ascii="宋体" w:eastAsia="宋体" w:hAnsi="宋体"/>
                <w:color w:val="000000" w:themeColor="text1"/>
                <w:kern w:val="0"/>
                <w:sz w:val="13"/>
                <w:szCs w:val="13"/>
                <w:lang w:bidi="en-US"/>
              </w:rPr>
              <w:t>塔一线天</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一线天发育层位位于二叠系中统茅口组（</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m</w:t>
            </w:r>
            <w:r>
              <w:rPr>
                <w:rFonts w:ascii="Times New Roman" w:hAnsi="Times New Roman"/>
                <w:color w:val="000000" w:themeColor="text1"/>
                <w:sz w:val="13"/>
                <w:szCs w:val="13"/>
              </w:rPr>
              <w:t>），岩性为厚层状灰岩、白云质灰岩吗，岩层产状平缓，构造上处于</w:t>
            </w:r>
            <w:proofErr w:type="gramStart"/>
            <w:r>
              <w:rPr>
                <w:rFonts w:ascii="Times New Roman" w:hAnsi="Times New Roman"/>
                <w:color w:val="000000" w:themeColor="text1"/>
                <w:sz w:val="13"/>
                <w:szCs w:val="13"/>
              </w:rPr>
              <w:t>洛</w:t>
            </w:r>
            <w:proofErr w:type="gramEnd"/>
            <w:r>
              <w:rPr>
                <w:rFonts w:ascii="Times New Roman" w:hAnsi="Times New Roman"/>
                <w:color w:val="000000" w:themeColor="text1"/>
                <w:sz w:val="13"/>
                <w:szCs w:val="13"/>
              </w:rPr>
              <w:t>塔向斜近核部位置。一线天宽</w:t>
            </w:r>
            <w:r>
              <w:rPr>
                <w:rFonts w:ascii="Times New Roman" w:hAnsi="Times New Roman"/>
                <w:color w:val="000000" w:themeColor="text1"/>
                <w:sz w:val="13"/>
                <w:szCs w:val="13"/>
              </w:rPr>
              <w:t>1</w:t>
            </w:r>
            <w:r>
              <w:rPr>
                <w:rFonts w:ascii="Times New Roman" w:hAnsi="Times New Roman"/>
                <w:color w:val="000000" w:themeColor="text1"/>
                <w:sz w:val="13"/>
                <w:szCs w:val="13"/>
              </w:rPr>
              <w:t>～</w:t>
            </w:r>
            <w:r>
              <w:rPr>
                <w:rFonts w:ascii="Times New Roman" w:hAnsi="Times New Roman"/>
                <w:color w:val="000000" w:themeColor="text1"/>
                <w:sz w:val="13"/>
                <w:szCs w:val="13"/>
              </w:rPr>
              <w:t>1.8m</w:t>
            </w:r>
            <w:r>
              <w:rPr>
                <w:rFonts w:ascii="Times New Roman" w:hAnsi="Times New Roman"/>
                <w:color w:val="000000" w:themeColor="text1"/>
                <w:sz w:val="13"/>
                <w:szCs w:val="13"/>
              </w:rPr>
              <w:t>，高</w:t>
            </w:r>
            <w:r>
              <w:rPr>
                <w:rFonts w:ascii="Times New Roman" w:hAnsi="Times New Roman"/>
                <w:color w:val="000000" w:themeColor="text1"/>
                <w:sz w:val="13"/>
                <w:szCs w:val="13"/>
              </w:rPr>
              <w:t>31m</w:t>
            </w:r>
            <w:r>
              <w:rPr>
                <w:rFonts w:ascii="Times New Roman" w:hAnsi="Times New Roman"/>
                <w:color w:val="000000" w:themeColor="text1"/>
                <w:sz w:val="13"/>
                <w:szCs w:val="13"/>
              </w:rPr>
              <w:t>，长</w:t>
            </w:r>
            <w:r>
              <w:rPr>
                <w:rFonts w:ascii="Times New Roman" w:hAnsi="Times New Roman"/>
                <w:color w:val="000000" w:themeColor="text1"/>
                <w:sz w:val="13"/>
                <w:szCs w:val="13"/>
              </w:rPr>
              <w:t>42m</w:t>
            </w:r>
            <w:r>
              <w:rPr>
                <w:rFonts w:ascii="Times New Roman" w:hAnsi="Times New Roman"/>
                <w:color w:val="000000" w:themeColor="text1"/>
                <w:sz w:val="13"/>
                <w:szCs w:val="13"/>
              </w:rPr>
              <w:t>，两壁直立，走向</w:t>
            </w:r>
            <w:r>
              <w:rPr>
                <w:rFonts w:ascii="Times New Roman" w:hAnsi="Times New Roman"/>
                <w:color w:val="000000" w:themeColor="text1"/>
                <w:sz w:val="13"/>
                <w:szCs w:val="13"/>
              </w:rPr>
              <w:t>NE55°</w:t>
            </w:r>
            <w:r>
              <w:rPr>
                <w:rFonts w:ascii="Times New Roman" w:hAnsi="Times New Roman"/>
                <w:color w:val="000000" w:themeColor="text1"/>
                <w:sz w:val="13"/>
                <w:szCs w:val="13"/>
              </w:rPr>
              <w:t>，上部发育有因崩塌而形成的危岩体，长</w:t>
            </w:r>
            <w:r>
              <w:rPr>
                <w:rFonts w:ascii="Times New Roman" w:hAnsi="Times New Roman"/>
                <w:color w:val="000000" w:themeColor="text1"/>
                <w:sz w:val="13"/>
                <w:szCs w:val="13"/>
              </w:rPr>
              <w:t>2.3m</w:t>
            </w:r>
            <w:r>
              <w:rPr>
                <w:rFonts w:ascii="Times New Roman" w:hAnsi="Times New Roman"/>
                <w:color w:val="000000" w:themeColor="text1"/>
                <w:sz w:val="13"/>
                <w:szCs w:val="13"/>
              </w:rPr>
              <w:t>，高</w:t>
            </w:r>
            <w:r>
              <w:rPr>
                <w:rFonts w:ascii="Times New Roman" w:hAnsi="Times New Roman"/>
                <w:color w:val="000000" w:themeColor="text1"/>
                <w:sz w:val="13"/>
                <w:szCs w:val="13"/>
              </w:rPr>
              <w:t>1.2m</w:t>
            </w:r>
            <w:r>
              <w:rPr>
                <w:rFonts w:ascii="Times New Roman" w:hAnsi="Times New Roman"/>
                <w:color w:val="000000" w:themeColor="text1"/>
                <w:sz w:val="13"/>
                <w:szCs w:val="13"/>
              </w:rPr>
              <w:t>，宽</w:t>
            </w:r>
            <w:r>
              <w:rPr>
                <w:rFonts w:ascii="Times New Roman" w:hAnsi="Times New Roman"/>
                <w:color w:val="000000" w:themeColor="text1"/>
                <w:sz w:val="13"/>
                <w:szCs w:val="13"/>
              </w:rPr>
              <w:t>1.8m</w:t>
            </w:r>
            <w:r>
              <w:rPr>
                <w:rFonts w:ascii="Times New Roman" w:hAnsi="Times New Roman"/>
                <w:color w:val="000000" w:themeColor="text1"/>
                <w:sz w:val="13"/>
                <w:szCs w:val="13"/>
              </w:rPr>
              <w:t>，需处理，下部发育落水洞，深</w:t>
            </w:r>
            <w:r>
              <w:rPr>
                <w:rFonts w:ascii="Times New Roman" w:hAnsi="Times New Roman"/>
                <w:color w:val="000000" w:themeColor="text1"/>
                <w:sz w:val="13"/>
                <w:szCs w:val="13"/>
              </w:rPr>
              <w:t>19m</w:t>
            </w:r>
            <w:r>
              <w:rPr>
                <w:rFonts w:ascii="Times New Roman" w:hAnsi="Times New Roman"/>
                <w:color w:val="000000" w:themeColor="text1"/>
                <w:sz w:val="13"/>
                <w:szCs w:val="13"/>
              </w:rPr>
              <w:t>，宽</w:t>
            </w:r>
            <w:r>
              <w:rPr>
                <w:rFonts w:ascii="Times New Roman" w:hAnsi="Times New Roman"/>
                <w:color w:val="000000" w:themeColor="text1"/>
                <w:sz w:val="13"/>
                <w:szCs w:val="13"/>
              </w:rPr>
              <w:t>13m</w:t>
            </w:r>
            <w:r>
              <w:rPr>
                <w:rFonts w:ascii="Times New Roman" w:hAnsi="Times New Roman"/>
                <w:color w:val="000000" w:themeColor="text1"/>
                <w:sz w:val="13"/>
                <w:szCs w:val="13"/>
              </w:rPr>
              <w:t>，长</w:t>
            </w:r>
            <w:r>
              <w:rPr>
                <w:rFonts w:ascii="Times New Roman" w:hAnsi="Times New Roman"/>
                <w:color w:val="000000" w:themeColor="text1"/>
                <w:sz w:val="13"/>
                <w:szCs w:val="13"/>
              </w:rPr>
              <w:t>42m</w:t>
            </w:r>
            <w:r>
              <w:rPr>
                <w:rFonts w:ascii="Times New Roman" w:hAnsi="Times New Roman"/>
                <w:color w:val="000000" w:themeColor="text1"/>
                <w:sz w:val="13"/>
                <w:szCs w:val="13"/>
              </w:rPr>
              <w:t>，与长天坑相连。雨水沿次级断层或高角度节理裂隙冲蚀、溶蚀形成一线天，以下</w:t>
            </w:r>
            <w:proofErr w:type="gramStart"/>
            <w:r>
              <w:rPr>
                <w:rFonts w:ascii="Times New Roman" w:hAnsi="Times New Roman"/>
                <w:color w:val="000000" w:themeColor="text1"/>
                <w:sz w:val="13"/>
                <w:szCs w:val="13"/>
              </w:rPr>
              <w:t>蚀</w:t>
            </w:r>
            <w:proofErr w:type="gramEnd"/>
            <w:r>
              <w:rPr>
                <w:rFonts w:ascii="Times New Roman" w:hAnsi="Times New Roman"/>
                <w:color w:val="000000" w:themeColor="text1"/>
                <w:sz w:val="13"/>
                <w:szCs w:val="13"/>
              </w:rPr>
              <w:t>作用为主，侧蚀作用微弱。</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2009140"/>
                  <wp:effectExtent l="0" t="0" r="2540" b="10160"/>
                  <wp:docPr id="597" name="图片 6"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6"/>
                          <pic:cNvPicPr>
                            <a:picLocks noChangeAspect="1"/>
                          </pic:cNvPicPr>
                        </pic:nvPicPr>
                        <pic:blipFill>
                          <a:blip r:embed="rId63" cstate="print"/>
                          <a:stretch>
                            <a:fillRect/>
                          </a:stretch>
                        </pic:blipFill>
                        <pic:spPr>
                          <a:xfrm>
                            <a:off x="0" y="0"/>
                            <a:ext cx="1578610" cy="200914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58</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小龙洞悬瀑</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小龙洞瀑布位于小龙洞峡谷近源头崖壁处，发育层位位于寒武系车夫组（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）深灰色薄</w:t>
            </w:r>
            <w:r>
              <w:rPr>
                <w:rFonts w:ascii="Times New Roman" w:hAnsi="Times New Roman"/>
                <w:color w:val="000000" w:themeColor="text1"/>
                <w:sz w:val="13"/>
                <w:szCs w:val="13"/>
              </w:rPr>
              <w:t>-</w:t>
            </w:r>
            <w:r>
              <w:rPr>
                <w:rFonts w:ascii="Times New Roman" w:hAnsi="Times New Roman"/>
                <w:color w:val="000000" w:themeColor="text1"/>
                <w:sz w:val="13"/>
                <w:szCs w:val="13"/>
              </w:rPr>
              <w:t>中厚层泥质条带灰岩。瀑布落差达</w:t>
            </w:r>
            <w:r>
              <w:rPr>
                <w:rFonts w:ascii="Times New Roman" w:hAnsi="Times New Roman"/>
                <w:color w:val="000000" w:themeColor="text1"/>
                <w:sz w:val="13"/>
                <w:szCs w:val="13"/>
              </w:rPr>
              <w:t>25m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溢宽约</w:t>
            </w:r>
            <w:proofErr w:type="gramEnd"/>
            <w:r>
              <w:rPr>
                <w:rFonts w:ascii="Times New Roman" w:hAnsi="Times New Roman"/>
                <w:color w:val="000000" w:themeColor="text1"/>
                <w:sz w:val="13"/>
                <w:szCs w:val="13"/>
              </w:rPr>
              <w:t>13-45m</w:t>
            </w:r>
            <w:r>
              <w:rPr>
                <w:rFonts w:ascii="Times New Roman" w:hAnsi="Times New Roman"/>
                <w:color w:val="000000" w:themeColor="text1"/>
                <w:sz w:val="13"/>
                <w:szCs w:val="13"/>
              </w:rPr>
              <w:t>，最大流量</w:t>
            </w:r>
            <w:r>
              <w:rPr>
                <w:rFonts w:ascii="Times New Roman" w:hAnsi="Times New Roman"/>
                <w:color w:val="000000" w:themeColor="text1"/>
                <w:sz w:val="13"/>
                <w:szCs w:val="13"/>
              </w:rPr>
              <w:t>116-600L/s</w:t>
            </w:r>
            <w:r>
              <w:rPr>
                <w:rFonts w:ascii="Times New Roman" w:hAnsi="Times New Roman"/>
                <w:color w:val="000000" w:themeColor="text1"/>
                <w:sz w:val="13"/>
                <w:szCs w:val="13"/>
              </w:rPr>
              <w:t>。在相距仅</w:t>
            </w:r>
            <w:r>
              <w:rPr>
                <w:rFonts w:ascii="Times New Roman" w:hAnsi="Times New Roman"/>
                <w:color w:val="000000" w:themeColor="text1"/>
                <w:sz w:val="13"/>
                <w:szCs w:val="13"/>
              </w:rPr>
              <w:t>100m</w:t>
            </w:r>
            <w:r>
              <w:rPr>
                <w:rFonts w:ascii="Times New Roman" w:hAnsi="Times New Roman"/>
                <w:color w:val="000000" w:themeColor="text1"/>
                <w:sz w:val="13"/>
                <w:szCs w:val="13"/>
              </w:rPr>
              <w:t>的范围内，分布有小龙瀑、</w:t>
            </w:r>
            <w:proofErr w:type="gramStart"/>
            <w:r>
              <w:rPr>
                <w:rFonts w:ascii="Times New Roman" w:hAnsi="Times New Roman"/>
                <w:color w:val="000000" w:themeColor="text1"/>
                <w:sz w:val="13"/>
                <w:szCs w:val="13"/>
              </w:rPr>
              <w:t>窟索瀑</w:t>
            </w:r>
            <w:proofErr w:type="gramEnd"/>
            <w:r>
              <w:rPr>
                <w:rFonts w:ascii="Times New Roman" w:hAnsi="Times New Roman"/>
                <w:color w:val="000000" w:themeColor="text1"/>
                <w:sz w:val="13"/>
                <w:szCs w:val="13"/>
              </w:rPr>
              <w:t>、护潭瀑、</w:t>
            </w:r>
            <w:proofErr w:type="gramStart"/>
            <w:r>
              <w:rPr>
                <w:rFonts w:ascii="Times New Roman" w:hAnsi="Times New Roman"/>
                <w:color w:val="000000" w:themeColor="text1"/>
                <w:sz w:val="13"/>
                <w:szCs w:val="13"/>
              </w:rPr>
              <w:t>蟹半瀑等</w:t>
            </w:r>
            <w:proofErr w:type="gramEnd"/>
            <w:r>
              <w:rPr>
                <w:rFonts w:ascii="Times New Roman" w:hAnsi="Times New Roman"/>
                <w:color w:val="000000" w:themeColor="text1"/>
                <w:sz w:val="13"/>
                <w:szCs w:val="13"/>
              </w:rPr>
              <w:t>4</w:t>
            </w:r>
            <w:r>
              <w:rPr>
                <w:rFonts w:ascii="Times New Roman" w:hAnsi="Times New Roman"/>
                <w:color w:val="000000" w:themeColor="text1"/>
                <w:sz w:val="13"/>
                <w:szCs w:val="13"/>
              </w:rPr>
              <w:t>条瀑布，四条瀑布各具特色，从百米以上直泻深潭，潭水溢出，流经</w:t>
            </w:r>
            <w:r>
              <w:rPr>
                <w:rFonts w:ascii="Times New Roman" w:hAnsi="Times New Roman"/>
                <w:color w:val="000000" w:themeColor="text1"/>
                <w:sz w:val="13"/>
                <w:szCs w:val="13"/>
              </w:rPr>
              <w:t>9</w:t>
            </w:r>
            <w:r>
              <w:rPr>
                <w:rFonts w:ascii="Times New Roman" w:hAnsi="Times New Roman"/>
                <w:color w:val="000000" w:themeColor="text1"/>
                <w:sz w:val="13"/>
                <w:szCs w:val="13"/>
              </w:rPr>
              <w:t>个高低落差几米的小潭，层层叠叠，纵横交错，形成阶梯式的小瀑布群，甚为壮观。邻近不远处，还有落差达</w:t>
            </w:r>
            <w:r>
              <w:rPr>
                <w:rFonts w:ascii="Times New Roman" w:hAnsi="Times New Roman"/>
                <w:color w:val="000000" w:themeColor="text1"/>
                <w:sz w:val="13"/>
                <w:szCs w:val="13"/>
              </w:rPr>
              <w:t>400m</w:t>
            </w:r>
            <w:r>
              <w:rPr>
                <w:rFonts w:ascii="Times New Roman" w:hAnsi="Times New Roman"/>
                <w:color w:val="000000" w:themeColor="text1"/>
                <w:sz w:val="13"/>
                <w:szCs w:val="13"/>
              </w:rPr>
              <w:t>，分五级泻下的</w:t>
            </w:r>
            <w:proofErr w:type="gramStart"/>
            <w:r>
              <w:rPr>
                <w:rFonts w:ascii="Times New Roman" w:hAnsi="Times New Roman"/>
                <w:color w:val="000000" w:themeColor="text1"/>
                <w:sz w:val="13"/>
                <w:szCs w:val="13"/>
              </w:rPr>
              <w:t>沟然达</w:t>
            </w:r>
            <w:proofErr w:type="gramEnd"/>
            <w:r>
              <w:rPr>
                <w:rFonts w:ascii="Times New Roman" w:hAnsi="Times New Roman"/>
                <w:color w:val="000000" w:themeColor="text1"/>
                <w:sz w:val="13"/>
                <w:szCs w:val="13"/>
              </w:rPr>
              <w:t>瀑布；分三级平均百米落差的</w:t>
            </w:r>
            <w:proofErr w:type="gramStart"/>
            <w:r>
              <w:rPr>
                <w:rFonts w:ascii="Times New Roman" w:hAnsi="Times New Roman"/>
                <w:color w:val="000000" w:themeColor="text1"/>
                <w:sz w:val="13"/>
                <w:szCs w:val="13"/>
              </w:rPr>
              <w:t>嬉</w:t>
            </w:r>
            <w:proofErr w:type="gramEnd"/>
            <w:r>
              <w:rPr>
                <w:rFonts w:ascii="Times New Roman" w:hAnsi="Times New Roman"/>
                <w:color w:val="000000" w:themeColor="text1"/>
                <w:sz w:val="13"/>
                <w:szCs w:val="13"/>
              </w:rPr>
              <w:t>喜瀑布等瀑布高约</w:t>
            </w:r>
            <w:r>
              <w:rPr>
                <w:rFonts w:ascii="Times New Roman" w:hAnsi="Times New Roman"/>
                <w:color w:val="000000" w:themeColor="text1"/>
                <w:sz w:val="13"/>
                <w:szCs w:val="13"/>
              </w:rPr>
              <w:t>25m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溢宽</w:t>
            </w:r>
            <w:proofErr w:type="gramEnd"/>
            <w:r>
              <w:rPr>
                <w:rFonts w:ascii="Times New Roman" w:hAnsi="Times New Roman"/>
                <w:color w:val="000000" w:themeColor="text1"/>
                <w:sz w:val="13"/>
                <w:szCs w:val="13"/>
              </w:rPr>
              <w:t>13-45m</w:t>
            </w:r>
            <w:r>
              <w:rPr>
                <w:rFonts w:ascii="Times New Roman" w:hAnsi="Times New Roman"/>
                <w:color w:val="000000" w:themeColor="text1"/>
                <w:sz w:val="13"/>
                <w:szCs w:val="13"/>
              </w:rPr>
              <w:t>，如珠玉洒落九天，非常壮丽。现已引水利用其发电。下部车夫组薄层泥质条带灰岩为相对隔水层，岩溶相对不发育，地下水运动至此转水平运动，并于崖壁处以悬瀑的形式排泄。</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2130425"/>
                  <wp:effectExtent l="0" t="0" r="635" b="3175"/>
                  <wp:docPr id="598" name="图片 66" descr="图片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片66"/>
                          <pic:cNvPicPr>
                            <a:picLocks noChangeAspect="1"/>
                          </pic:cNvPicPr>
                        </pic:nvPicPr>
                        <pic:blipFill>
                          <a:blip r:embed="rId64" cstate="print"/>
                          <a:stretch>
                            <a:fillRect/>
                          </a:stretch>
                        </pic:blipFill>
                        <pic:spPr>
                          <a:xfrm>
                            <a:off x="0" y="0"/>
                            <a:ext cx="1580515" cy="213042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59</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雷公洞悬瀑</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雷公洞悬瀑发育层位位于寒武系车夫组（</w:t>
            </w:r>
            <w:r>
              <w:rPr>
                <w:rFonts w:ascii="Times New Roman" w:hAnsi="Times New Roman"/>
                <w:color w:val="000000" w:themeColor="text1"/>
                <w:sz w:val="13"/>
                <w:szCs w:val="13"/>
              </w:rPr>
              <w:t xml:space="preserve"> 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eastAsia="宋体" w:hAnsi="Times New Roman"/>
                <w:color w:val="000000" w:themeColor="text1"/>
                <w:sz w:val="13"/>
                <w:szCs w:val="13"/>
              </w:rPr>
              <w:t>），岩性为薄</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中厚层状泥质条带灰岩、白云质灰岩。该悬瀑为双龙台地地下河排泄口，地下河沿北东</w:t>
            </w:r>
            <w:r>
              <w:rPr>
                <w:rFonts w:ascii="Times New Roman" w:eastAsia="宋体" w:hAnsi="Times New Roman"/>
                <w:color w:val="000000" w:themeColor="text1"/>
                <w:sz w:val="13"/>
                <w:szCs w:val="13"/>
              </w:rPr>
              <w:t>10°</w:t>
            </w:r>
            <w:r>
              <w:rPr>
                <w:rFonts w:ascii="Times New Roman" w:eastAsia="宋体" w:hAnsi="Times New Roman"/>
                <w:color w:val="000000" w:themeColor="text1"/>
                <w:sz w:val="13"/>
                <w:szCs w:val="13"/>
              </w:rPr>
              <w:t>的高角度张性节理裂隙发育。瀑布落差约</w:t>
            </w:r>
            <w:r>
              <w:rPr>
                <w:rFonts w:ascii="Times New Roman" w:eastAsia="宋体" w:hAnsi="Times New Roman"/>
                <w:color w:val="000000" w:themeColor="text1"/>
                <w:sz w:val="13"/>
                <w:szCs w:val="13"/>
              </w:rPr>
              <w:t>200m</w:t>
            </w:r>
            <w:r>
              <w:rPr>
                <w:rFonts w:ascii="Times New Roman" w:eastAsia="宋体" w:hAnsi="Times New Roman"/>
                <w:color w:val="000000" w:themeColor="text1"/>
                <w:sz w:val="13"/>
                <w:szCs w:val="13"/>
              </w:rPr>
              <w:t>，流量一般</w:t>
            </w:r>
            <w:r>
              <w:rPr>
                <w:rFonts w:ascii="Times New Roman" w:eastAsia="宋体" w:hAnsi="Times New Roman"/>
                <w:color w:val="000000" w:themeColor="text1"/>
                <w:sz w:val="13"/>
                <w:szCs w:val="13"/>
              </w:rPr>
              <w:t>0.5-1.0m</w:t>
            </w:r>
            <w:r>
              <w:rPr>
                <w:rFonts w:ascii="Times New Roman" w:eastAsia="宋体" w:hAnsi="Times New Roman"/>
                <w:color w:val="000000" w:themeColor="text1"/>
                <w:sz w:val="13"/>
                <w:szCs w:val="13"/>
                <w:vertAlign w:val="superscript"/>
              </w:rPr>
              <w:t>3</w:t>
            </w:r>
            <w:r>
              <w:rPr>
                <w:rFonts w:ascii="Times New Roman" w:eastAsia="宋体" w:hAnsi="Times New Roman"/>
                <w:color w:val="000000" w:themeColor="text1"/>
                <w:sz w:val="13"/>
                <w:szCs w:val="13"/>
              </w:rPr>
              <w:t>/s</w:t>
            </w:r>
            <w:r>
              <w:rPr>
                <w:rFonts w:ascii="Times New Roman" w:eastAsia="宋体" w:hAnsi="Times New Roman"/>
                <w:color w:val="000000" w:themeColor="text1"/>
                <w:sz w:val="13"/>
                <w:szCs w:val="13"/>
              </w:rPr>
              <w:t>，水质清澈。瀑布下方未见水潭，瀑布水沿冲沟汇入金龙峡谷。流水沿断裂不断冲蚀溶蚀，造成峡谷不断下切拓宽，最后截断地下河，使地下河出露形成悬瀑。</w:t>
            </w:r>
            <w:r>
              <w:rPr>
                <w:rFonts w:ascii="Times New Roman" w:eastAsia="宋体" w:hAnsi="Times New Roman"/>
                <w:color w:val="000000" w:themeColor="text1"/>
                <w:sz w:val="13"/>
                <w:szCs w:val="13"/>
              </w:rPr>
              <w:t xml:space="preserve"> </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971040"/>
                  <wp:effectExtent l="0" t="0" r="1905" b="10160"/>
                  <wp:docPr id="599" name="图片 59" descr="图片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片59"/>
                          <pic:cNvPicPr>
                            <a:picLocks noChangeAspect="1"/>
                          </pic:cNvPicPr>
                        </pic:nvPicPr>
                        <pic:blipFill>
                          <a:blip r:embed="rId65" cstate="print"/>
                          <a:stretch>
                            <a:fillRect/>
                          </a:stretch>
                        </pic:blipFill>
                        <pic:spPr>
                          <a:xfrm>
                            <a:off x="0" y="0"/>
                            <a:ext cx="1579245" cy="1971040"/>
                          </a:xfrm>
                          <a:prstGeom prst="rect">
                            <a:avLst/>
                          </a:prstGeom>
                        </pic:spPr>
                      </pic:pic>
                    </a:graphicData>
                  </a:graphic>
                </wp:inline>
              </w:drawing>
            </w:r>
          </w:p>
        </w:tc>
      </w:tr>
      <w:tr w:rsidR="005F10E0" w:rsidTr="005F10E0">
        <w:trPr>
          <w:trHeight w:val="154"/>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60</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布瓦壁悬瀑</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悬瀑</w:t>
            </w:r>
            <w:proofErr w:type="gramStart"/>
            <w:r>
              <w:rPr>
                <w:rFonts w:ascii="Times New Roman" w:eastAsia="宋体" w:hAnsi="Times New Roman"/>
                <w:color w:val="000000" w:themeColor="text1"/>
                <w:sz w:val="13"/>
                <w:szCs w:val="13"/>
              </w:rPr>
              <w:t>位于</w:t>
            </w:r>
            <w:r>
              <w:rPr>
                <w:rFonts w:ascii="Times New Roman" w:hAnsi="Times New Roman"/>
                <w:color w:val="000000" w:themeColor="text1"/>
                <w:sz w:val="13"/>
                <w:szCs w:val="13"/>
              </w:rPr>
              <w:t>董马库</w:t>
            </w:r>
            <w:proofErr w:type="gramEnd"/>
            <w:r>
              <w:rPr>
                <w:rFonts w:ascii="Times New Roman" w:hAnsi="Times New Roman"/>
                <w:color w:val="000000" w:themeColor="text1"/>
                <w:sz w:val="13"/>
                <w:szCs w:val="13"/>
              </w:rPr>
              <w:t>台地边缘，崖壁高</w:t>
            </w:r>
            <w:r>
              <w:rPr>
                <w:rFonts w:ascii="Times New Roman" w:hAnsi="Times New Roman"/>
                <w:color w:val="000000" w:themeColor="text1"/>
                <w:sz w:val="13"/>
                <w:szCs w:val="13"/>
              </w:rPr>
              <w:t>420m</w:t>
            </w:r>
            <w:r>
              <w:rPr>
                <w:rFonts w:ascii="Times New Roman" w:hAnsi="Times New Roman"/>
                <w:color w:val="000000" w:themeColor="text1"/>
                <w:sz w:val="13"/>
                <w:szCs w:val="13"/>
              </w:rPr>
              <w:t>，宽度约</w:t>
            </w:r>
            <w:r>
              <w:rPr>
                <w:rFonts w:ascii="Times New Roman" w:hAnsi="Times New Roman"/>
                <w:color w:val="000000" w:themeColor="text1"/>
                <w:sz w:val="13"/>
                <w:szCs w:val="13"/>
              </w:rPr>
              <w:t>500m</w:t>
            </w:r>
            <w:r>
              <w:rPr>
                <w:rFonts w:ascii="Times New Roman" w:hAnsi="Times New Roman"/>
                <w:color w:val="000000" w:themeColor="text1"/>
                <w:sz w:val="13"/>
                <w:szCs w:val="13"/>
              </w:rPr>
              <w:t>，呈北东</w:t>
            </w:r>
            <w:r>
              <w:rPr>
                <w:rFonts w:ascii="Times New Roman" w:hAnsi="Times New Roman"/>
                <w:color w:val="000000" w:themeColor="text1"/>
                <w:sz w:val="13"/>
                <w:szCs w:val="13"/>
              </w:rPr>
              <w:t>-</w:t>
            </w:r>
            <w:r>
              <w:rPr>
                <w:rFonts w:ascii="Times New Roman" w:hAnsi="Times New Roman"/>
                <w:color w:val="000000" w:themeColor="text1"/>
                <w:sz w:val="13"/>
                <w:szCs w:val="13"/>
              </w:rPr>
              <w:t>南西向展布，发育层位位于寒武系车夫组（</w:t>
            </w:r>
            <w:r>
              <w:rPr>
                <w:rFonts w:ascii="Times New Roman" w:hAnsi="Times New Roman"/>
                <w:color w:val="000000" w:themeColor="text1"/>
                <w:sz w:val="13"/>
                <w:szCs w:val="13"/>
              </w:rPr>
              <w:t xml:space="preserve"> 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），岩性为中</w:t>
            </w:r>
            <w:r>
              <w:rPr>
                <w:rFonts w:ascii="Times New Roman" w:hAnsi="Times New Roman"/>
                <w:color w:val="000000" w:themeColor="text1"/>
                <w:sz w:val="13"/>
                <w:szCs w:val="13"/>
              </w:rPr>
              <w:t>-</w:t>
            </w:r>
            <w:r>
              <w:rPr>
                <w:rFonts w:ascii="Times New Roman" w:hAnsi="Times New Roman"/>
                <w:color w:val="000000" w:themeColor="text1"/>
                <w:sz w:val="13"/>
                <w:szCs w:val="13"/>
              </w:rPr>
              <w:t>厚层灰、泥质条带灰岩。崖壁中部出露</w:t>
            </w:r>
            <w:proofErr w:type="gramStart"/>
            <w:r>
              <w:rPr>
                <w:rFonts w:ascii="Times New Roman" w:hAnsi="Times New Roman"/>
                <w:color w:val="000000" w:themeColor="text1"/>
                <w:sz w:val="13"/>
                <w:szCs w:val="13"/>
              </w:rPr>
              <w:t>一</w:t>
            </w:r>
            <w:proofErr w:type="gramEnd"/>
            <w:r>
              <w:rPr>
                <w:rFonts w:ascii="Times New Roman" w:hAnsi="Times New Roman"/>
                <w:color w:val="000000" w:themeColor="text1"/>
                <w:sz w:val="13"/>
                <w:szCs w:val="13"/>
              </w:rPr>
              <w:t>悬瀑，大致沿北东</w:t>
            </w:r>
            <w:r>
              <w:rPr>
                <w:rFonts w:ascii="Times New Roman" w:hAnsi="Times New Roman"/>
                <w:color w:val="000000" w:themeColor="text1"/>
                <w:sz w:val="13"/>
                <w:szCs w:val="13"/>
              </w:rPr>
              <w:t>35°</w:t>
            </w:r>
            <w:r>
              <w:rPr>
                <w:rFonts w:ascii="Times New Roman" w:hAnsi="Times New Roman"/>
                <w:color w:val="000000" w:themeColor="text1"/>
                <w:sz w:val="13"/>
                <w:szCs w:val="13"/>
              </w:rPr>
              <w:t>方向的断层发育，落差</w:t>
            </w:r>
            <w:r>
              <w:rPr>
                <w:rFonts w:ascii="Times New Roman" w:hAnsi="Times New Roman"/>
                <w:color w:val="000000" w:themeColor="text1"/>
                <w:sz w:val="13"/>
                <w:szCs w:val="13"/>
              </w:rPr>
              <w:t>100</w:t>
            </w:r>
            <w:r>
              <w:rPr>
                <w:rFonts w:ascii="Times New Roman" w:hAnsi="Times New Roman"/>
                <w:color w:val="000000" w:themeColor="text1"/>
                <w:sz w:val="13"/>
                <w:szCs w:val="13"/>
              </w:rPr>
              <w:t>余米，</w:t>
            </w:r>
            <w:proofErr w:type="gramStart"/>
            <w:r>
              <w:rPr>
                <w:rFonts w:ascii="Times New Roman" w:hAnsi="Times New Roman"/>
                <w:color w:val="000000" w:themeColor="text1"/>
                <w:sz w:val="13"/>
                <w:szCs w:val="13"/>
              </w:rPr>
              <w:t>溢宽约</w:t>
            </w:r>
            <w:proofErr w:type="gramEnd"/>
            <w:r>
              <w:rPr>
                <w:rFonts w:ascii="Times New Roman" w:hAnsi="Times New Roman"/>
                <w:color w:val="000000" w:themeColor="text1"/>
                <w:sz w:val="13"/>
                <w:szCs w:val="13"/>
              </w:rPr>
              <w:t>2-3m</w:t>
            </w:r>
            <w:r>
              <w:rPr>
                <w:rFonts w:ascii="Times New Roman" w:hAnsi="Times New Roman"/>
                <w:color w:val="000000" w:themeColor="text1"/>
                <w:sz w:val="13"/>
                <w:szCs w:val="13"/>
              </w:rPr>
              <w:t>，如一条白色丝带穿壁而过，甚为壮观，瀑布底部有一直径约</w:t>
            </w:r>
            <w:r>
              <w:rPr>
                <w:rFonts w:ascii="Times New Roman" w:hAnsi="Times New Roman"/>
                <w:color w:val="000000" w:themeColor="text1"/>
                <w:sz w:val="13"/>
                <w:szCs w:val="13"/>
              </w:rPr>
              <w:t>5m</w:t>
            </w:r>
            <w:r>
              <w:rPr>
                <w:rFonts w:ascii="Times New Roman" w:hAnsi="Times New Roman"/>
                <w:color w:val="000000" w:themeColor="text1"/>
                <w:sz w:val="13"/>
                <w:szCs w:val="13"/>
              </w:rPr>
              <w:t>水潭。岩壁的形成主要是沿断裂、垂直节理裂隙侵蚀、崩塌形成。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1903095"/>
                  <wp:effectExtent l="0" t="0" r="0" b="1905"/>
                  <wp:docPr id="600" name="图片 50" descr="图片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片50"/>
                          <pic:cNvPicPr>
                            <a:picLocks noChangeAspect="1"/>
                          </pic:cNvPicPr>
                        </pic:nvPicPr>
                        <pic:blipFill>
                          <a:blip r:embed="rId66" cstate="print"/>
                          <a:stretch>
                            <a:fillRect/>
                          </a:stretch>
                        </pic:blipFill>
                        <pic:spPr>
                          <a:xfrm>
                            <a:off x="0" y="0"/>
                            <a:ext cx="1581150" cy="1903095"/>
                          </a:xfrm>
                          <a:prstGeom prst="rect">
                            <a:avLst/>
                          </a:prstGeom>
                        </pic:spPr>
                      </pic:pic>
                    </a:graphicData>
                  </a:graphic>
                </wp:inline>
              </w:drawing>
            </w:r>
          </w:p>
        </w:tc>
      </w:tr>
      <w:tr w:rsidR="005F10E0" w:rsidTr="005F10E0">
        <w:trPr>
          <w:trHeight w:val="154"/>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61</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九龙瀑布</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hint="eastAsia"/>
                <w:color w:val="000000" w:themeColor="text1"/>
                <w:sz w:val="13"/>
                <w:szCs w:val="13"/>
              </w:rPr>
              <w:t>九龙</w:t>
            </w:r>
            <w:r>
              <w:rPr>
                <w:rFonts w:ascii="Times New Roman" w:eastAsia="宋体" w:hAnsi="Times New Roman"/>
                <w:color w:val="000000" w:themeColor="text1"/>
                <w:sz w:val="13"/>
                <w:szCs w:val="13"/>
              </w:rPr>
              <w:t>瀑布位于九龙溪峡谷左侧冲沟</w:t>
            </w:r>
            <w:r>
              <w:rPr>
                <w:rFonts w:ascii="Times New Roman" w:eastAsia="宋体" w:hAnsi="Times New Roman"/>
                <w:color w:val="000000" w:themeColor="text1"/>
                <w:sz w:val="13"/>
                <w:szCs w:val="13"/>
              </w:rPr>
              <w:t xml:space="preserve"> </w:t>
            </w:r>
            <w:r>
              <w:rPr>
                <w:rFonts w:ascii="Times New Roman" w:eastAsia="宋体" w:hAnsi="Times New Roman"/>
                <w:color w:val="000000" w:themeColor="text1"/>
                <w:sz w:val="13"/>
                <w:szCs w:val="13"/>
              </w:rPr>
              <w:t>，发育地层为寒武系车夫组（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eastAsia="宋体" w:hAnsi="Times New Roman"/>
                <w:color w:val="000000" w:themeColor="text1"/>
                <w:sz w:val="13"/>
                <w:szCs w:val="13"/>
              </w:rPr>
              <w:t>），岩性为薄层泥质条带灰岩。瀑布落差约</w:t>
            </w:r>
            <w:r>
              <w:rPr>
                <w:rFonts w:ascii="Times New Roman" w:eastAsia="宋体" w:hAnsi="Times New Roman" w:hint="eastAsia"/>
                <w:color w:val="000000" w:themeColor="text1"/>
                <w:sz w:val="13"/>
                <w:szCs w:val="13"/>
              </w:rPr>
              <w:t>180</w:t>
            </w:r>
            <w:r>
              <w:rPr>
                <w:rFonts w:ascii="Times New Roman" w:eastAsia="宋体" w:hAnsi="Times New Roman"/>
                <w:color w:val="000000" w:themeColor="text1"/>
                <w:sz w:val="13"/>
                <w:szCs w:val="13"/>
              </w:rPr>
              <w:t>m</w:t>
            </w:r>
            <w:r>
              <w:rPr>
                <w:rFonts w:ascii="Times New Roman" w:eastAsia="宋体" w:hAnsi="Times New Roman"/>
                <w:color w:val="000000" w:themeColor="text1"/>
                <w:sz w:val="13"/>
                <w:szCs w:val="13"/>
              </w:rPr>
              <w:t>，</w:t>
            </w:r>
            <w:proofErr w:type="gramStart"/>
            <w:r>
              <w:rPr>
                <w:rFonts w:ascii="Times New Roman" w:eastAsia="宋体" w:hAnsi="Times New Roman"/>
                <w:color w:val="000000" w:themeColor="text1"/>
                <w:sz w:val="13"/>
                <w:szCs w:val="13"/>
              </w:rPr>
              <w:t>溢宽</w:t>
            </w:r>
            <w:proofErr w:type="gramEnd"/>
            <w:r>
              <w:rPr>
                <w:rFonts w:ascii="Times New Roman" w:eastAsia="宋体" w:hAnsi="Times New Roman" w:hint="eastAsia"/>
                <w:color w:val="000000" w:themeColor="text1"/>
                <w:sz w:val="13"/>
                <w:szCs w:val="13"/>
              </w:rPr>
              <w:t>2</w:t>
            </w:r>
            <w:r>
              <w:rPr>
                <w:rFonts w:ascii="Times New Roman" w:eastAsia="宋体" w:hAnsi="Times New Roman"/>
                <w:color w:val="000000" w:themeColor="text1"/>
                <w:sz w:val="13"/>
                <w:szCs w:val="13"/>
              </w:rPr>
              <w:t>-</w:t>
            </w:r>
            <w:r>
              <w:rPr>
                <w:rFonts w:ascii="Times New Roman" w:eastAsia="宋体" w:hAnsi="Times New Roman" w:hint="eastAsia"/>
                <w:color w:val="000000" w:themeColor="text1"/>
                <w:sz w:val="13"/>
                <w:szCs w:val="13"/>
              </w:rPr>
              <w:t>5</w:t>
            </w:r>
            <w:r>
              <w:rPr>
                <w:rFonts w:ascii="Times New Roman" w:eastAsia="宋体" w:hAnsi="Times New Roman"/>
                <w:color w:val="000000" w:themeColor="text1"/>
                <w:sz w:val="13"/>
                <w:szCs w:val="13"/>
              </w:rPr>
              <w:t>m</w:t>
            </w:r>
            <w:r>
              <w:rPr>
                <w:rFonts w:ascii="Times New Roman" w:eastAsia="宋体" w:hAnsi="Times New Roman"/>
                <w:color w:val="000000" w:themeColor="text1"/>
                <w:sz w:val="13"/>
                <w:szCs w:val="13"/>
              </w:rPr>
              <w:t>，瀑布呈水帘状，水质清澈似银帘，瀑布下方为一水潭，面积约</w:t>
            </w:r>
            <w:r>
              <w:rPr>
                <w:rFonts w:ascii="Times New Roman" w:eastAsia="宋体" w:hAnsi="Times New Roman"/>
                <w:color w:val="000000" w:themeColor="text1"/>
                <w:sz w:val="13"/>
                <w:szCs w:val="13"/>
              </w:rPr>
              <w:t>40m</w:t>
            </w:r>
            <w:r>
              <w:rPr>
                <w:rFonts w:ascii="Times New Roman" w:eastAsia="宋体" w:hAnsi="Times New Roman"/>
                <w:color w:val="000000" w:themeColor="text1"/>
                <w:sz w:val="13"/>
                <w:szCs w:val="13"/>
                <w:vertAlign w:val="superscript"/>
              </w:rPr>
              <w:t>2</w:t>
            </w:r>
            <w:r>
              <w:rPr>
                <w:rFonts w:ascii="Times New Roman" w:eastAsia="宋体" w:hAnsi="Times New Roman"/>
                <w:color w:val="000000" w:themeColor="text1"/>
                <w:sz w:val="13"/>
                <w:szCs w:val="13"/>
              </w:rPr>
              <w:t>，水深约</w:t>
            </w:r>
            <w:r>
              <w:rPr>
                <w:rFonts w:ascii="Times New Roman" w:eastAsia="宋体" w:hAnsi="Times New Roman"/>
                <w:color w:val="000000" w:themeColor="text1"/>
                <w:sz w:val="13"/>
                <w:szCs w:val="13"/>
              </w:rPr>
              <w:t>40cm</w:t>
            </w:r>
            <w:r>
              <w:rPr>
                <w:rFonts w:ascii="Times New Roman" w:eastAsia="宋体" w:hAnsi="Times New Roman"/>
                <w:color w:val="000000" w:themeColor="text1"/>
                <w:sz w:val="13"/>
                <w:szCs w:val="13"/>
              </w:rPr>
              <w:t>，水质清澈可见底。瀑布流量约</w:t>
            </w:r>
            <w:r>
              <w:rPr>
                <w:rFonts w:ascii="Times New Roman" w:eastAsia="宋体" w:hAnsi="Times New Roman"/>
                <w:color w:val="000000" w:themeColor="text1"/>
                <w:sz w:val="13"/>
                <w:szCs w:val="13"/>
              </w:rPr>
              <w:t>3-</w:t>
            </w:r>
            <w:r>
              <w:rPr>
                <w:rFonts w:ascii="Times New Roman" w:eastAsia="宋体" w:hAnsi="Times New Roman" w:hint="eastAsia"/>
                <w:color w:val="000000" w:themeColor="text1"/>
                <w:sz w:val="13"/>
                <w:szCs w:val="13"/>
              </w:rPr>
              <w:t>50</w:t>
            </w:r>
            <w:r>
              <w:rPr>
                <w:rFonts w:ascii="Times New Roman" w:eastAsia="宋体" w:hAnsi="Times New Roman"/>
                <w:color w:val="000000" w:themeColor="text1"/>
                <w:sz w:val="13"/>
                <w:szCs w:val="13"/>
              </w:rPr>
              <w:t>L/s,</w:t>
            </w:r>
            <w:r>
              <w:rPr>
                <w:rFonts w:ascii="Times New Roman" w:eastAsia="宋体" w:hAnsi="Times New Roman"/>
                <w:color w:val="000000" w:themeColor="text1"/>
                <w:sz w:val="13"/>
                <w:szCs w:val="13"/>
              </w:rPr>
              <w:t>瀑布水汇入九龙溪。银链瀑布为一地下河出口</w:t>
            </w:r>
            <w:r>
              <w:rPr>
                <w:rFonts w:ascii="Times New Roman" w:eastAsia="宋体" w:hAnsi="Times New Roman" w:hint="eastAsia"/>
                <w:color w:val="000000" w:themeColor="text1"/>
                <w:sz w:val="13"/>
                <w:szCs w:val="13"/>
              </w:rPr>
              <w:t>，</w:t>
            </w:r>
            <w:r>
              <w:rPr>
                <w:rFonts w:ascii="Times New Roman" w:eastAsia="宋体" w:hAnsi="Times New Roman"/>
                <w:color w:val="000000" w:themeColor="text1"/>
                <w:sz w:val="13"/>
                <w:szCs w:val="13"/>
              </w:rPr>
              <w:t>受构造控制</w:t>
            </w:r>
            <w:r>
              <w:rPr>
                <w:rFonts w:ascii="Times New Roman" w:eastAsia="宋体" w:hAnsi="Times New Roman" w:hint="eastAsia"/>
                <w:color w:val="000000" w:themeColor="text1"/>
                <w:sz w:val="13"/>
                <w:szCs w:val="13"/>
              </w:rPr>
              <w:t>，</w:t>
            </w:r>
            <w:r>
              <w:rPr>
                <w:rFonts w:ascii="Times New Roman" w:eastAsia="宋体" w:hAnsi="Times New Roman"/>
                <w:color w:val="000000" w:themeColor="text1"/>
                <w:sz w:val="13"/>
                <w:szCs w:val="13"/>
              </w:rPr>
              <w:t>在流水侵蚀冲蚀并伴随基岩崩塌作用下</w:t>
            </w:r>
            <w:r>
              <w:rPr>
                <w:rFonts w:ascii="Times New Roman" w:eastAsia="宋体" w:hAnsi="Times New Roman" w:hint="eastAsia"/>
                <w:color w:val="000000" w:themeColor="text1"/>
                <w:sz w:val="13"/>
                <w:szCs w:val="13"/>
              </w:rPr>
              <w:t>，</w:t>
            </w:r>
            <w:r>
              <w:rPr>
                <w:rFonts w:ascii="Times New Roman" w:eastAsia="宋体" w:hAnsi="Times New Roman"/>
                <w:color w:val="000000" w:themeColor="text1"/>
                <w:sz w:val="13"/>
                <w:szCs w:val="13"/>
              </w:rPr>
              <w:t>形成九瀑溪峡谷</w:t>
            </w:r>
            <w:r>
              <w:rPr>
                <w:rFonts w:ascii="Times New Roman" w:eastAsia="宋体" w:hAnsi="Times New Roman" w:hint="eastAsia"/>
                <w:color w:val="000000" w:themeColor="text1"/>
                <w:sz w:val="13"/>
                <w:szCs w:val="13"/>
              </w:rPr>
              <w:t>，</w:t>
            </w:r>
            <w:r>
              <w:rPr>
                <w:rFonts w:ascii="Times New Roman" w:eastAsia="宋体" w:hAnsi="Times New Roman"/>
                <w:color w:val="000000" w:themeColor="text1"/>
                <w:sz w:val="13"/>
                <w:szCs w:val="13"/>
              </w:rPr>
              <w:t>地下河在</w:t>
            </w:r>
            <w:proofErr w:type="gramStart"/>
            <w:r>
              <w:rPr>
                <w:rFonts w:ascii="Times New Roman" w:eastAsia="宋体" w:hAnsi="Times New Roman"/>
                <w:color w:val="000000" w:themeColor="text1"/>
                <w:sz w:val="13"/>
                <w:szCs w:val="13"/>
              </w:rPr>
              <w:t>由高往低</w:t>
            </w:r>
            <w:proofErr w:type="gramEnd"/>
            <w:r>
              <w:rPr>
                <w:rFonts w:ascii="Times New Roman" w:eastAsia="宋体" w:hAnsi="Times New Roman"/>
                <w:color w:val="000000" w:themeColor="text1"/>
                <w:sz w:val="13"/>
                <w:szCs w:val="13"/>
              </w:rPr>
              <w:t>运移</w:t>
            </w:r>
            <w:r>
              <w:rPr>
                <w:rFonts w:ascii="Times New Roman" w:eastAsia="宋体" w:hAnsi="Times New Roman" w:hint="eastAsia"/>
                <w:color w:val="000000" w:themeColor="text1"/>
                <w:sz w:val="13"/>
                <w:szCs w:val="13"/>
              </w:rPr>
              <w:t>，</w:t>
            </w:r>
            <w:r>
              <w:rPr>
                <w:rFonts w:ascii="Times New Roman" w:eastAsia="宋体" w:hAnsi="Times New Roman"/>
                <w:color w:val="000000" w:themeColor="text1"/>
                <w:sz w:val="13"/>
                <w:szCs w:val="13"/>
              </w:rPr>
              <w:t>遇峡谷以瀑布的形式出露</w:t>
            </w:r>
            <w:r>
              <w:rPr>
                <w:rFonts w:ascii="Times New Roman" w:eastAsia="宋体" w:hAnsi="Times New Roman" w:hint="eastAsia"/>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2007870"/>
                  <wp:effectExtent l="0" t="0" r="0" b="11430"/>
                  <wp:docPr id="601" name="图片 72" descr="图片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片72"/>
                          <pic:cNvPicPr>
                            <a:picLocks noChangeAspect="1"/>
                          </pic:cNvPicPr>
                        </pic:nvPicPr>
                        <pic:blipFill>
                          <a:blip r:embed="rId67" cstate="print"/>
                          <a:stretch>
                            <a:fillRect/>
                          </a:stretch>
                        </pic:blipFill>
                        <pic:spPr>
                          <a:xfrm>
                            <a:off x="0" y="0"/>
                            <a:ext cx="1581150" cy="2007870"/>
                          </a:xfrm>
                          <a:prstGeom prst="rect">
                            <a:avLst/>
                          </a:prstGeom>
                        </pic:spPr>
                      </pic:pic>
                    </a:graphicData>
                  </a:graphic>
                </wp:inline>
              </w:drawing>
            </w:r>
          </w:p>
        </w:tc>
      </w:tr>
      <w:tr w:rsidR="005F10E0" w:rsidTr="005F10E0">
        <w:trPr>
          <w:trHeight w:val="154"/>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62</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玉</w:t>
            </w:r>
            <w:r w:rsidRPr="005F10E0">
              <w:rPr>
                <w:rFonts w:ascii="宋体" w:eastAsia="宋体" w:hAnsi="宋体" w:hint="eastAsia"/>
                <w:color w:val="000000" w:themeColor="text1"/>
                <w:kern w:val="0"/>
                <w:sz w:val="13"/>
                <w:szCs w:val="13"/>
                <w:lang w:bidi="en-US"/>
              </w:rPr>
              <w:t>带</w:t>
            </w:r>
            <w:r w:rsidRPr="005F10E0">
              <w:rPr>
                <w:rFonts w:ascii="宋体" w:eastAsia="宋体" w:hAnsi="宋体"/>
                <w:color w:val="000000" w:themeColor="text1"/>
                <w:kern w:val="0"/>
                <w:sz w:val="13"/>
                <w:szCs w:val="13"/>
                <w:lang w:bidi="en-US"/>
              </w:rPr>
              <w:t>瀑布</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玉泉瀑布发育于玉泉峡谷右侧崖壁，发育层位位于寒武系敖溪组（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eastAsia="宋体" w:hAnsi="Times New Roman"/>
                <w:color w:val="000000" w:themeColor="text1"/>
                <w:sz w:val="13"/>
                <w:szCs w:val="13"/>
              </w:rPr>
              <w:t>）、敖溪组（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eastAsia="宋体" w:hAnsi="Times New Roman"/>
                <w:color w:val="000000" w:themeColor="text1"/>
                <w:sz w:val="13"/>
                <w:szCs w:val="13"/>
              </w:rPr>
              <w:t>）薄</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中厚层云质灰岩、白云岩，瀑布落差约</w:t>
            </w:r>
            <w:r>
              <w:rPr>
                <w:rFonts w:ascii="Times New Roman" w:eastAsia="华文仿宋" w:hAnsi="Times New Roman"/>
                <w:sz w:val="13"/>
                <w:szCs w:val="13"/>
              </w:rPr>
              <w:t>200</w:t>
            </w:r>
            <w:r>
              <w:rPr>
                <w:rFonts w:ascii="Times New Roman" w:eastAsia="宋体" w:hAnsi="Times New Roman"/>
                <w:color w:val="000000" w:themeColor="text1"/>
                <w:sz w:val="13"/>
                <w:szCs w:val="13"/>
              </w:rPr>
              <w:t xml:space="preserve"> m</w:t>
            </w:r>
            <w:r>
              <w:rPr>
                <w:rFonts w:ascii="Times New Roman" w:eastAsia="宋体" w:hAnsi="Times New Roman"/>
                <w:color w:val="000000" w:themeColor="text1"/>
                <w:sz w:val="13"/>
                <w:szCs w:val="13"/>
              </w:rPr>
              <w:t>，</w:t>
            </w:r>
            <w:proofErr w:type="gramStart"/>
            <w:r>
              <w:rPr>
                <w:rFonts w:ascii="Times New Roman" w:eastAsia="宋体" w:hAnsi="Times New Roman"/>
                <w:color w:val="000000" w:themeColor="text1"/>
                <w:sz w:val="13"/>
                <w:szCs w:val="13"/>
              </w:rPr>
              <w:t>溢宽约</w:t>
            </w:r>
            <w:proofErr w:type="gramEnd"/>
            <w:r>
              <w:rPr>
                <w:rFonts w:ascii="Times New Roman" w:eastAsia="宋体" w:hAnsi="Times New Roman" w:hint="eastAsia"/>
                <w:color w:val="000000" w:themeColor="text1"/>
                <w:sz w:val="13"/>
                <w:szCs w:val="13"/>
              </w:rPr>
              <w:t>4</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10</w:t>
            </w:r>
            <w:r>
              <w:rPr>
                <w:rFonts w:ascii="Times New Roman" w:eastAsia="宋体" w:hAnsi="Times New Roman"/>
                <w:color w:val="000000" w:themeColor="text1"/>
                <w:sz w:val="13"/>
                <w:szCs w:val="13"/>
              </w:rPr>
              <w:t>m</w:t>
            </w:r>
            <w:r>
              <w:rPr>
                <w:rFonts w:ascii="Times New Roman" w:eastAsia="宋体" w:hAnsi="Times New Roman"/>
                <w:color w:val="000000" w:themeColor="text1"/>
                <w:sz w:val="13"/>
                <w:szCs w:val="13"/>
              </w:rPr>
              <w:t>，流量一般</w:t>
            </w:r>
            <w:r>
              <w:rPr>
                <w:rFonts w:ascii="Times New Roman" w:eastAsia="宋体" w:hAnsi="Times New Roman"/>
                <w:color w:val="000000" w:themeColor="text1"/>
                <w:sz w:val="13"/>
                <w:szCs w:val="13"/>
              </w:rPr>
              <w:t>5-20L/s</w:t>
            </w:r>
            <w:r>
              <w:rPr>
                <w:rFonts w:ascii="Times New Roman" w:eastAsia="宋体" w:hAnsi="Times New Roman"/>
                <w:color w:val="000000" w:themeColor="text1"/>
                <w:sz w:val="13"/>
                <w:szCs w:val="13"/>
              </w:rPr>
              <w:t>，水质清澈，似一条倾泻而下的玉带。玉泉瀑布</w:t>
            </w:r>
            <w:proofErr w:type="gramStart"/>
            <w:r>
              <w:rPr>
                <w:rFonts w:ascii="Times New Roman" w:eastAsia="宋体" w:hAnsi="Times New Roman"/>
                <w:color w:val="000000" w:themeColor="text1"/>
                <w:sz w:val="13"/>
                <w:szCs w:val="13"/>
              </w:rPr>
              <w:t>位于排碧向斜</w:t>
            </w:r>
            <w:proofErr w:type="gramEnd"/>
            <w:r>
              <w:rPr>
                <w:rFonts w:ascii="Times New Roman" w:eastAsia="宋体" w:hAnsi="Times New Roman"/>
                <w:color w:val="000000" w:themeColor="text1"/>
                <w:sz w:val="13"/>
                <w:szCs w:val="13"/>
              </w:rPr>
              <w:t>核部，附近</w:t>
            </w:r>
            <w:proofErr w:type="gramStart"/>
            <w:r>
              <w:rPr>
                <w:rFonts w:ascii="Times New Roman" w:eastAsia="宋体" w:hAnsi="Times New Roman"/>
                <w:color w:val="000000" w:themeColor="text1"/>
                <w:sz w:val="13"/>
                <w:szCs w:val="13"/>
              </w:rPr>
              <w:t>发育巴课</w:t>
            </w:r>
            <w:r>
              <w:rPr>
                <w:rFonts w:ascii="Times New Roman" w:eastAsia="宋体" w:hAnsi="Times New Roman"/>
                <w:color w:val="000000" w:themeColor="text1"/>
                <w:sz w:val="13"/>
                <w:szCs w:val="13"/>
              </w:rPr>
              <w:t>—</w:t>
            </w:r>
            <w:proofErr w:type="gramEnd"/>
            <w:r>
              <w:rPr>
                <w:rFonts w:ascii="Times New Roman" w:eastAsia="宋体" w:hAnsi="Times New Roman"/>
                <w:color w:val="000000" w:themeColor="text1"/>
                <w:sz w:val="13"/>
                <w:szCs w:val="13"/>
              </w:rPr>
              <w:t>新田北东向张性断裂，区内高角度节理裂隙非常发育，流水沿裂隙及断裂冲蚀溶蚀，加之</w:t>
            </w:r>
            <w:r>
              <w:rPr>
                <w:rFonts w:ascii="Times New Roman" w:hAnsi="Times New Roman"/>
                <w:color w:val="000000" w:themeColor="text1"/>
                <w:spacing w:val="-6"/>
                <w:sz w:val="13"/>
                <w:szCs w:val="13"/>
              </w:rPr>
              <w:t>基岩本身的崩塌作用形成崖壁，</w:t>
            </w:r>
            <w:r>
              <w:rPr>
                <w:rFonts w:ascii="Times New Roman" w:hAnsi="Times New Roman"/>
                <w:color w:val="000000" w:themeColor="text1"/>
                <w:sz w:val="13"/>
                <w:szCs w:val="13"/>
              </w:rPr>
              <w:t>溪流由</w:t>
            </w:r>
            <w:proofErr w:type="gramStart"/>
            <w:r>
              <w:rPr>
                <w:rFonts w:ascii="Times New Roman" w:hAnsi="Times New Roman"/>
                <w:color w:val="000000" w:themeColor="text1"/>
                <w:sz w:val="13"/>
                <w:szCs w:val="13"/>
              </w:rPr>
              <w:t>高往低遇</w:t>
            </w:r>
            <w:proofErr w:type="gramEnd"/>
            <w:r>
              <w:rPr>
                <w:rFonts w:ascii="Times New Roman" w:hAnsi="Times New Roman"/>
                <w:color w:val="000000" w:themeColor="text1"/>
                <w:sz w:val="13"/>
                <w:szCs w:val="13"/>
              </w:rPr>
              <w:t>陡崖倾泻而下形成瀑布。</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2107565"/>
                  <wp:effectExtent l="0" t="0" r="635" b="6985"/>
                  <wp:docPr id="602" name="图片 77" descr="图片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图片77"/>
                          <pic:cNvPicPr>
                            <a:picLocks noChangeAspect="1"/>
                          </pic:cNvPicPr>
                        </pic:nvPicPr>
                        <pic:blipFill>
                          <a:blip r:embed="rId68" cstate="print"/>
                          <a:stretch>
                            <a:fillRect/>
                          </a:stretch>
                        </pic:blipFill>
                        <pic:spPr>
                          <a:xfrm>
                            <a:off x="0" y="0"/>
                            <a:ext cx="1580515" cy="210756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63</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九瀑溪</w:t>
            </w:r>
            <w:r w:rsidRPr="005F10E0">
              <w:rPr>
                <w:rFonts w:ascii="宋体" w:eastAsia="宋体" w:hAnsi="宋体" w:hint="eastAsia"/>
                <w:color w:val="000000" w:themeColor="text1"/>
                <w:kern w:val="0"/>
                <w:sz w:val="13"/>
                <w:szCs w:val="13"/>
                <w:lang w:bidi="en-US"/>
              </w:rPr>
              <w:t>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hint="eastAsia"/>
                <w:color w:val="000000" w:themeColor="text1"/>
                <w:sz w:val="13"/>
                <w:szCs w:val="13"/>
              </w:rPr>
              <w:t>由九级瀑布组成，总落差约百米，地下河溪流由</w:t>
            </w:r>
            <w:proofErr w:type="gramStart"/>
            <w:r>
              <w:rPr>
                <w:rFonts w:ascii="Times New Roman" w:hAnsi="Times New Roman" w:hint="eastAsia"/>
                <w:color w:val="000000" w:themeColor="text1"/>
                <w:sz w:val="13"/>
                <w:szCs w:val="13"/>
              </w:rPr>
              <w:t>天锅潭</w:t>
            </w:r>
            <w:proofErr w:type="gramEnd"/>
            <w:r>
              <w:rPr>
                <w:rFonts w:ascii="Times New Roman" w:hAnsi="Times New Roman" w:hint="eastAsia"/>
                <w:color w:val="000000" w:themeColor="text1"/>
                <w:sz w:val="13"/>
                <w:szCs w:val="13"/>
              </w:rPr>
              <w:t>大洞流出，顺崖壁倾泻而下。</w:t>
            </w:r>
            <w:r>
              <w:rPr>
                <w:rFonts w:ascii="Times New Roman" w:hAnsi="Times New Roman"/>
                <w:color w:val="000000" w:themeColor="text1"/>
                <w:sz w:val="13"/>
                <w:szCs w:val="13"/>
              </w:rPr>
              <w:t>九瀑溪瀑布崖壁处出露岩性为二叠系中统茅口组（</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m</w:t>
            </w:r>
            <w:r>
              <w:rPr>
                <w:rFonts w:ascii="Times New Roman" w:hAnsi="Times New Roman"/>
                <w:color w:val="000000" w:themeColor="text1"/>
                <w:sz w:val="13"/>
                <w:szCs w:val="13"/>
              </w:rPr>
              <w:t>）灰岩，夹白云质灰岩、硅质团块灰岩，底部为志留系页岩、砂质页岩、砂岩、粉砂岩、石英砂岩。地貌上位于近南北走向的峡谷中，谷底陡降大，呈阶梯状，形成较多的跌水、瀑布、水潭景观，其中上部有一段近距离形成有九个跌水瀑布，故称为九瀑溪。九瀑溪出露于二叠系碳酸盐岩与志留系</w:t>
            </w:r>
            <w:proofErr w:type="gramStart"/>
            <w:r>
              <w:rPr>
                <w:rFonts w:ascii="Times New Roman" w:hAnsi="Times New Roman"/>
                <w:color w:val="000000" w:themeColor="text1"/>
                <w:sz w:val="13"/>
                <w:szCs w:val="13"/>
              </w:rPr>
              <w:t>砂</w:t>
            </w:r>
            <w:proofErr w:type="gramEnd"/>
            <w:r>
              <w:rPr>
                <w:rFonts w:ascii="Times New Roman" w:hAnsi="Times New Roman"/>
                <w:color w:val="000000" w:themeColor="text1"/>
                <w:sz w:val="13"/>
                <w:szCs w:val="13"/>
              </w:rPr>
              <w:t>页岩分界处附近，底部</w:t>
            </w:r>
            <w:proofErr w:type="gramStart"/>
            <w:r>
              <w:rPr>
                <w:rFonts w:ascii="Times New Roman" w:hAnsi="Times New Roman"/>
                <w:color w:val="000000" w:themeColor="text1"/>
                <w:sz w:val="13"/>
                <w:szCs w:val="13"/>
              </w:rPr>
              <w:t>砂</w:t>
            </w:r>
            <w:proofErr w:type="gramEnd"/>
            <w:r>
              <w:rPr>
                <w:rFonts w:ascii="Times New Roman" w:hAnsi="Times New Roman"/>
                <w:color w:val="000000" w:themeColor="text1"/>
                <w:sz w:val="13"/>
                <w:szCs w:val="13"/>
              </w:rPr>
              <w:t>页岩为相对隔水层，地下水运动至此界面转为水平运动，并于崖壁部位出露形成悬瀑。</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2222500"/>
                  <wp:effectExtent l="0" t="0" r="1270" b="6350"/>
                  <wp:docPr id="603" name="图片 79" descr="图片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图片79"/>
                          <pic:cNvPicPr>
                            <a:picLocks noChangeAspect="1"/>
                          </pic:cNvPicPr>
                        </pic:nvPicPr>
                        <pic:blipFill>
                          <a:blip r:embed="rId69" cstate="print"/>
                          <a:stretch>
                            <a:fillRect/>
                          </a:stretch>
                        </pic:blipFill>
                        <pic:spPr>
                          <a:xfrm>
                            <a:off x="0" y="0"/>
                            <a:ext cx="1579880" cy="222250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64</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hint="eastAsia"/>
                <w:color w:val="000000" w:themeColor="text1"/>
                <w:kern w:val="0"/>
                <w:sz w:val="13"/>
                <w:szCs w:val="13"/>
                <w:lang w:bidi="en-US"/>
              </w:rPr>
              <w:t>新元古代“雪球地球”事件冰碛砾岩剖面</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湘西地区南华系冰碛岩沉积类型</w:t>
            </w:r>
            <w:proofErr w:type="gramStart"/>
            <w:r>
              <w:rPr>
                <w:rFonts w:ascii="Times New Roman" w:hAnsi="Times New Roman"/>
                <w:color w:val="000000" w:themeColor="text1"/>
                <w:sz w:val="13"/>
                <w:szCs w:val="13"/>
              </w:rPr>
              <w:t>属地台边缘</w:t>
            </w:r>
            <w:proofErr w:type="gramEnd"/>
            <w:r>
              <w:rPr>
                <w:rFonts w:ascii="Times New Roman" w:hAnsi="Times New Roman"/>
                <w:color w:val="000000" w:themeColor="text1"/>
                <w:sz w:val="13"/>
                <w:szCs w:val="13"/>
              </w:rPr>
              <w:t>及大陆边缘过渡型，形成于陆内裂谷碎屑岩阶段，由于大陆裂谷后形成的重力差，古冰川携带岩石角砾向裂谷盆地推进，形成大陆裂谷拉张型磨拉石沉积，包含一个冰前期富禄组、下亚冰期古城组、间冰期</w:t>
            </w:r>
            <w:proofErr w:type="gramStart"/>
            <w:r>
              <w:rPr>
                <w:rFonts w:ascii="Times New Roman" w:hAnsi="Times New Roman"/>
                <w:color w:val="000000" w:themeColor="text1"/>
                <w:sz w:val="13"/>
                <w:szCs w:val="13"/>
              </w:rPr>
              <w:t>大塘坡组</w:t>
            </w:r>
            <w:proofErr w:type="gramEnd"/>
            <w:r>
              <w:rPr>
                <w:rFonts w:ascii="Times New Roman" w:hAnsi="Times New Roman"/>
                <w:color w:val="000000" w:themeColor="text1"/>
                <w:sz w:val="13"/>
                <w:szCs w:val="13"/>
              </w:rPr>
              <w:t>及上亚冰期南沱组。本区冰碛岩组之间普遍存在沉积间断，或存在古风化壳，或存在层状分布的石英脉，</w:t>
            </w:r>
            <w:proofErr w:type="gramStart"/>
            <w:r>
              <w:rPr>
                <w:rFonts w:ascii="Times New Roman" w:hAnsi="Times New Roman"/>
                <w:color w:val="000000" w:themeColor="text1"/>
                <w:sz w:val="13"/>
                <w:szCs w:val="13"/>
              </w:rPr>
              <w:t>且以上亚</w:t>
            </w:r>
            <w:proofErr w:type="gramEnd"/>
            <w:r>
              <w:rPr>
                <w:rFonts w:ascii="Times New Roman" w:hAnsi="Times New Roman"/>
                <w:color w:val="000000" w:themeColor="text1"/>
                <w:sz w:val="13"/>
                <w:szCs w:val="13"/>
              </w:rPr>
              <w:t>冰期南沱组沉积最为完整，厚度可达</w:t>
            </w:r>
            <w:r>
              <w:rPr>
                <w:rFonts w:ascii="Times New Roman" w:hAnsi="Times New Roman"/>
                <w:color w:val="000000" w:themeColor="text1"/>
                <w:sz w:val="13"/>
                <w:szCs w:val="13"/>
              </w:rPr>
              <w:t>600</w:t>
            </w:r>
            <w:r>
              <w:rPr>
                <w:rFonts w:ascii="Times New Roman" w:hAnsi="Times New Roman"/>
                <w:color w:val="000000" w:themeColor="text1"/>
                <w:sz w:val="13"/>
                <w:szCs w:val="13"/>
              </w:rPr>
              <w:t>余米，下亚冰期古城组及间冰期</w:t>
            </w:r>
            <w:proofErr w:type="gramStart"/>
            <w:r>
              <w:rPr>
                <w:rFonts w:ascii="Times New Roman" w:hAnsi="Times New Roman"/>
                <w:color w:val="000000" w:themeColor="text1"/>
                <w:sz w:val="13"/>
                <w:szCs w:val="13"/>
              </w:rPr>
              <w:t>大塘坡组</w:t>
            </w:r>
            <w:proofErr w:type="gramEnd"/>
            <w:r>
              <w:rPr>
                <w:rFonts w:ascii="Times New Roman" w:hAnsi="Times New Roman"/>
                <w:color w:val="000000" w:themeColor="text1"/>
                <w:sz w:val="13"/>
                <w:szCs w:val="13"/>
              </w:rPr>
              <w:t>厚度仅几十米，冰前期</w:t>
            </w:r>
            <w:proofErr w:type="gramStart"/>
            <w:r>
              <w:rPr>
                <w:rFonts w:ascii="Times New Roman" w:hAnsi="Times New Roman"/>
                <w:color w:val="000000" w:themeColor="text1"/>
                <w:sz w:val="13"/>
                <w:szCs w:val="13"/>
              </w:rPr>
              <w:t>富禄组多</w:t>
            </w:r>
            <w:proofErr w:type="gramEnd"/>
            <w:r>
              <w:rPr>
                <w:rFonts w:ascii="Times New Roman" w:hAnsi="Times New Roman"/>
                <w:color w:val="000000" w:themeColor="text1"/>
                <w:sz w:val="13"/>
                <w:szCs w:val="13"/>
              </w:rPr>
              <w:t>与青白口纪</w:t>
            </w:r>
            <w:proofErr w:type="gramStart"/>
            <w:r>
              <w:rPr>
                <w:rFonts w:ascii="Times New Roman" w:hAnsi="Times New Roman"/>
                <w:color w:val="000000" w:themeColor="text1"/>
                <w:sz w:val="13"/>
                <w:szCs w:val="13"/>
              </w:rPr>
              <w:t>富禄组多呈</w:t>
            </w:r>
            <w:proofErr w:type="gramEnd"/>
            <w:r>
              <w:rPr>
                <w:rFonts w:ascii="Times New Roman" w:hAnsi="Times New Roman"/>
                <w:color w:val="000000" w:themeColor="text1"/>
                <w:sz w:val="13"/>
                <w:szCs w:val="13"/>
              </w:rPr>
              <w:t>低角度不整合接触。顶部普遍发育温暖气候条件下的巨厚层－块状盖帽白云岩，并以此作为南华纪雪球事件结束的标志。</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860550"/>
                  <wp:effectExtent l="0" t="0" r="635" b="6350"/>
                  <wp:docPr id="604" name="图片 47" descr="图片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图片47"/>
                          <pic:cNvPicPr>
                            <a:picLocks noChangeAspect="1"/>
                          </pic:cNvPicPr>
                        </pic:nvPicPr>
                        <pic:blipFill>
                          <a:blip r:embed="rId70" cstate="print"/>
                          <a:stretch>
                            <a:fillRect/>
                          </a:stretch>
                        </pic:blipFill>
                        <pic:spPr>
                          <a:xfrm>
                            <a:off x="0" y="0"/>
                            <a:ext cx="1580515" cy="186055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65</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hint="eastAsia"/>
                <w:color w:val="000000" w:themeColor="text1"/>
                <w:kern w:val="0"/>
                <w:sz w:val="13"/>
                <w:szCs w:val="13"/>
                <w:lang w:bidi="en-US"/>
              </w:rPr>
              <w:t>埃迪卡拉</w:t>
            </w:r>
            <w:r w:rsidRPr="005F10E0">
              <w:rPr>
                <w:rFonts w:ascii="宋体" w:eastAsia="宋体" w:hAnsi="宋体"/>
                <w:color w:val="000000" w:themeColor="text1"/>
                <w:kern w:val="0"/>
                <w:sz w:val="13"/>
                <w:szCs w:val="13"/>
                <w:lang w:bidi="en-US"/>
              </w:rPr>
              <w:t>系盖帽白云岩剖面</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剖面长约</w:t>
            </w:r>
            <w:r>
              <w:rPr>
                <w:rFonts w:ascii="Times New Roman" w:hAnsi="Times New Roman" w:hint="eastAsia"/>
                <w:color w:val="000000" w:themeColor="text1"/>
                <w:sz w:val="13"/>
                <w:szCs w:val="13"/>
              </w:rPr>
              <w:t>30m</w:t>
            </w:r>
            <w:r>
              <w:rPr>
                <w:rFonts w:ascii="Times New Roman" w:hAnsi="Times New Roman" w:hint="eastAsia"/>
                <w:color w:val="000000" w:themeColor="text1"/>
                <w:sz w:val="13"/>
                <w:szCs w:val="13"/>
              </w:rPr>
              <w:t>，</w:t>
            </w:r>
            <w:r>
              <w:rPr>
                <w:rFonts w:ascii="Times New Roman" w:hAnsi="Times New Roman"/>
                <w:color w:val="000000" w:themeColor="text1"/>
                <w:sz w:val="13"/>
                <w:szCs w:val="13"/>
              </w:rPr>
              <w:t>发育层位位于震旦系陡山沱组（</w:t>
            </w:r>
            <w:r>
              <w:rPr>
                <w:rFonts w:ascii="Times New Roman" w:hAnsi="Times New Roman"/>
                <w:color w:val="000000" w:themeColor="text1"/>
                <w:sz w:val="13"/>
                <w:szCs w:val="13"/>
              </w:rPr>
              <w:t>Z</w:t>
            </w:r>
            <w:r>
              <w:rPr>
                <w:rFonts w:ascii="Times New Roman" w:hAnsi="Times New Roman"/>
                <w:color w:val="000000" w:themeColor="text1"/>
                <w:sz w:val="13"/>
                <w:szCs w:val="13"/>
                <w:vertAlign w:val="subscript"/>
              </w:rPr>
              <w:t>1</w:t>
            </w:r>
            <w:r>
              <w:rPr>
                <w:rFonts w:ascii="Times New Roman" w:hAnsi="Times New Roman"/>
                <w:color w:val="000000" w:themeColor="text1"/>
                <w:sz w:val="13"/>
                <w:szCs w:val="13"/>
              </w:rPr>
              <w:t>d</w:t>
            </w:r>
            <w:r>
              <w:rPr>
                <w:rFonts w:ascii="Times New Roman" w:hAnsi="Times New Roman"/>
                <w:color w:val="000000" w:themeColor="text1"/>
                <w:sz w:val="13"/>
                <w:szCs w:val="13"/>
              </w:rPr>
              <w:t>）及南华系南沱组（</w:t>
            </w:r>
            <w:r>
              <w:rPr>
                <w:rFonts w:ascii="Times New Roman" w:hAnsi="Times New Roman"/>
                <w:color w:val="000000" w:themeColor="text1"/>
                <w:sz w:val="13"/>
                <w:szCs w:val="13"/>
              </w:rPr>
              <w:t>Nh</w:t>
            </w:r>
            <w:r>
              <w:rPr>
                <w:rFonts w:ascii="Times New Roman" w:hAnsi="Times New Roman"/>
                <w:color w:val="000000" w:themeColor="text1"/>
                <w:sz w:val="13"/>
                <w:szCs w:val="13"/>
                <w:vertAlign w:val="subscript"/>
              </w:rPr>
              <w:t>2</w:t>
            </w:r>
            <w:r>
              <w:rPr>
                <w:rFonts w:ascii="Times New Roman" w:hAnsi="Times New Roman"/>
                <w:color w:val="000000" w:themeColor="text1"/>
                <w:sz w:val="13"/>
                <w:szCs w:val="13"/>
              </w:rPr>
              <w:t>n</w:t>
            </w:r>
            <w:r>
              <w:rPr>
                <w:rFonts w:ascii="Times New Roman" w:hAnsi="Times New Roman"/>
                <w:color w:val="000000" w:themeColor="text1"/>
                <w:sz w:val="13"/>
                <w:szCs w:val="13"/>
              </w:rPr>
              <w:t>）。新元古代盖帽碳酸盐岩主要为硅化白云岩，厚度从几米到几十米，所代表的时间却只有数千年，是快速沉积的产物，表明了气候的突变。盖帽碳酸盐岩直接沉积于新元古代冰碛岩之上，最能反映新元古代冰期结束时古气候的巨大转变，同时碳酸盐岩也记录了雪球结束时海洋的变化。</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2064385"/>
                  <wp:effectExtent l="0" t="0" r="2540" b="12065"/>
                  <wp:docPr id="605" name="图片 48" descr="图片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片48"/>
                          <pic:cNvPicPr>
                            <a:picLocks noChangeAspect="1"/>
                          </pic:cNvPicPr>
                        </pic:nvPicPr>
                        <pic:blipFill>
                          <a:blip r:embed="rId71" cstate="print"/>
                          <a:stretch>
                            <a:fillRect/>
                          </a:stretch>
                        </pic:blipFill>
                        <pic:spPr>
                          <a:xfrm>
                            <a:off x="0" y="0"/>
                            <a:ext cx="1578610" cy="206438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66</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西</w:t>
            </w:r>
            <w:proofErr w:type="gramStart"/>
            <w:r w:rsidRPr="005F10E0">
              <w:rPr>
                <w:rFonts w:ascii="宋体" w:eastAsia="宋体" w:hAnsi="宋体"/>
                <w:color w:val="000000" w:themeColor="text1"/>
                <w:kern w:val="0"/>
                <w:sz w:val="13"/>
                <w:szCs w:val="13"/>
                <w:lang w:bidi="en-US"/>
              </w:rPr>
              <w:t>岐</w:t>
            </w:r>
            <w:proofErr w:type="gramEnd"/>
            <w:r w:rsidRPr="005F10E0">
              <w:rPr>
                <w:rFonts w:ascii="宋体" w:eastAsia="宋体" w:hAnsi="宋体"/>
                <w:color w:val="000000" w:themeColor="text1"/>
                <w:kern w:val="0"/>
                <w:sz w:val="13"/>
                <w:szCs w:val="13"/>
                <w:lang w:bidi="en-US"/>
              </w:rPr>
              <w:t>志留系海相红层剖面</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剖面位于龙山县西</w:t>
            </w:r>
            <w:proofErr w:type="gramStart"/>
            <w:r>
              <w:rPr>
                <w:rFonts w:ascii="Times New Roman" w:hAnsi="Times New Roman"/>
                <w:color w:val="000000" w:themeColor="text1"/>
                <w:sz w:val="13"/>
                <w:szCs w:val="13"/>
              </w:rPr>
              <w:t>岐</w:t>
            </w:r>
            <w:proofErr w:type="gramEnd"/>
            <w:r>
              <w:rPr>
                <w:rFonts w:ascii="Times New Roman" w:hAnsi="Times New Roman"/>
                <w:color w:val="000000" w:themeColor="text1"/>
                <w:sz w:val="13"/>
                <w:szCs w:val="13"/>
              </w:rPr>
              <w:t>乡流浪溪村附近，海拔</w:t>
            </w:r>
            <w:r>
              <w:rPr>
                <w:rFonts w:ascii="Times New Roman" w:hAnsi="Times New Roman"/>
                <w:color w:val="000000" w:themeColor="text1"/>
                <w:sz w:val="13"/>
                <w:szCs w:val="13"/>
              </w:rPr>
              <w:t>380m</w:t>
            </w:r>
            <w:r>
              <w:rPr>
                <w:rFonts w:ascii="Times New Roman" w:hAnsi="Times New Roman"/>
                <w:color w:val="000000" w:themeColor="text1"/>
                <w:sz w:val="13"/>
                <w:szCs w:val="13"/>
              </w:rPr>
              <w:t>，剖面全长约</w:t>
            </w:r>
            <w:r>
              <w:rPr>
                <w:rFonts w:ascii="Times New Roman" w:hAnsi="Times New Roman"/>
                <w:color w:val="000000" w:themeColor="text1"/>
                <w:sz w:val="13"/>
                <w:szCs w:val="13"/>
              </w:rPr>
              <w:t>50m</w:t>
            </w:r>
            <w:r>
              <w:rPr>
                <w:rFonts w:ascii="Times New Roman" w:hAnsi="Times New Roman"/>
                <w:color w:val="000000" w:themeColor="text1"/>
                <w:sz w:val="13"/>
                <w:szCs w:val="13"/>
              </w:rPr>
              <w:t>，单层厚度</w:t>
            </w:r>
            <w:r>
              <w:rPr>
                <w:rFonts w:ascii="Times New Roman" w:hAnsi="Times New Roman"/>
                <w:color w:val="000000" w:themeColor="text1"/>
                <w:sz w:val="13"/>
                <w:szCs w:val="13"/>
              </w:rPr>
              <w:t>3-10cm</w:t>
            </w:r>
            <w:r>
              <w:rPr>
                <w:rFonts w:ascii="Times New Roman" w:hAnsi="Times New Roman"/>
                <w:color w:val="000000" w:themeColor="text1"/>
                <w:sz w:val="13"/>
                <w:szCs w:val="13"/>
              </w:rPr>
              <w:t>，称</w:t>
            </w:r>
            <w:r>
              <w:rPr>
                <w:rFonts w:ascii="Times New Roman" w:hAnsi="Times New Roman"/>
                <w:color w:val="000000" w:themeColor="text1"/>
                <w:sz w:val="13"/>
                <w:szCs w:val="13"/>
              </w:rPr>
              <w:t>“</w:t>
            </w:r>
            <w:r>
              <w:rPr>
                <w:rFonts w:ascii="Times New Roman" w:hAnsi="Times New Roman"/>
                <w:color w:val="000000" w:themeColor="text1"/>
                <w:sz w:val="13"/>
                <w:szCs w:val="13"/>
              </w:rPr>
              <w:t>下红层</w:t>
            </w:r>
            <w:r>
              <w:rPr>
                <w:rFonts w:ascii="Times New Roman" w:hAnsi="Times New Roman"/>
                <w:color w:val="000000" w:themeColor="text1"/>
                <w:sz w:val="13"/>
                <w:szCs w:val="13"/>
              </w:rPr>
              <w:t>”</w:t>
            </w:r>
            <w:r>
              <w:rPr>
                <w:rFonts w:ascii="Times New Roman" w:hAnsi="Times New Roman"/>
                <w:color w:val="000000" w:themeColor="text1"/>
                <w:sz w:val="13"/>
                <w:szCs w:val="13"/>
              </w:rPr>
              <w:t>，对应兰多维列统</w:t>
            </w:r>
            <w:proofErr w:type="gramStart"/>
            <w:r>
              <w:rPr>
                <w:rFonts w:ascii="Times New Roman" w:hAnsi="Times New Roman"/>
                <w:color w:val="000000" w:themeColor="text1"/>
                <w:sz w:val="13"/>
                <w:szCs w:val="13"/>
              </w:rPr>
              <w:t>特列奇阶下部</w:t>
            </w:r>
            <w:proofErr w:type="gramEnd"/>
            <w:r>
              <w:rPr>
                <w:rFonts w:ascii="Times New Roman" w:hAnsi="Times New Roman"/>
                <w:color w:val="000000" w:themeColor="text1"/>
                <w:sz w:val="13"/>
                <w:szCs w:val="13"/>
              </w:rPr>
              <w:t>，属浅海相沉积。剖面反映了志留系上下</w:t>
            </w:r>
            <w:r>
              <w:rPr>
                <w:rFonts w:ascii="Times New Roman" w:hAnsi="Times New Roman"/>
                <w:color w:val="000000" w:themeColor="text1"/>
                <w:sz w:val="13"/>
                <w:szCs w:val="13"/>
              </w:rPr>
              <w:t>“</w:t>
            </w:r>
            <w:r>
              <w:rPr>
                <w:rFonts w:ascii="Times New Roman" w:hAnsi="Times New Roman"/>
                <w:color w:val="000000" w:themeColor="text1"/>
                <w:sz w:val="13"/>
                <w:szCs w:val="13"/>
              </w:rPr>
              <w:t>红层</w:t>
            </w:r>
            <w:r>
              <w:rPr>
                <w:rFonts w:ascii="Times New Roman" w:hAnsi="Times New Roman"/>
                <w:color w:val="000000" w:themeColor="text1"/>
                <w:sz w:val="13"/>
                <w:szCs w:val="13"/>
              </w:rPr>
              <w:t>”</w:t>
            </w:r>
            <w:r>
              <w:rPr>
                <w:rFonts w:ascii="Times New Roman" w:hAnsi="Times New Roman"/>
                <w:color w:val="000000" w:themeColor="text1"/>
                <w:sz w:val="13"/>
                <w:szCs w:val="13"/>
              </w:rPr>
              <w:t>所属的古地理环境，由于河流携带的大量含高价铁的细碎屑物，物源堆积在多发生氧化作用的近陆海底，且当时区域处于海退态势，海水局部淡化并缺乏上升洋流，造成营养物质贫瘠、有机质含量低，因此本组化石稀少。</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1711960"/>
                  <wp:effectExtent l="0" t="0" r="0" b="2540"/>
                  <wp:docPr id="606" name="图片 25" descr="图片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片25"/>
                          <pic:cNvPicPr>
                            <a:picLocks noChangeAspect="1"/>
                          </pic:cNvPicPr>
                        </pic:nvPicPr>
                        <pic:blipFill>
                          <a:blip r:embed="rId72" cstate="print"/>
                          <a:stretch>
                            <a:fillRect/>
                          </a:stretch>
                        </pic:blipFill>
                        <pic:spPr>
                          <a:xfrm>
                            <a:off x="0" y="0"/>
                            <a:ext cx="1581150" cy="171196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67</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普</w:t>
            </w:r>
            <w:proofErr w:type="gramStart"/>
            <w:r w:rsidRPr="005F10E0">
              <w:rPr>
                <w:rFonts w:ascii="宋体" w:eastAsia="宋体" w:hAnsi="宋体"/>
                <w:color w:val="000000" w:themeColor="text1"/>
                <w:kern w:val="0"/>
                <w:sz w:val="13"/>
                <w:szCs w:val="13"/>
                <w:lang w:bidi="en-US"/>
              </w:rPr>
              <w:t>戎</w:t>
            </w:r>
            <w:proofErr w:type="gramEnd"/>
            <w:r w:rsidRPr="005F10E0">
              <w:rPr>
                <w:rFonts w:ascii="宋体" w:eastAsia="宋体" w:hAnsi="宋体"/>
                <w:color w:val="000000" w:themeColor="text1"/>
                <w:kern w:val="0"/>
                <w:sz w:val="13"/>
                <w:szCs w:val="13"/>
                <w:lang w:bidi="en-US"/>
              </w:rPr>
              <w:t>志留系海相红层剖面</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剖面高约</w:t>
            </w:r>
            <w:r>
              <w:rPr>
                <w:rFonts w:ascii="Times New Roman" w:hAnsi="Times New Roman" w:hint="eastAsia"/>
                <w:color w:val="000000" w:themeColor="text1"/>
                <w:sz w:val="13"/>
                <w:szCs w:val="13"/>
              </w:rPr>
              <w:t>60m</w:t>
            </w:r>
            <w:r>
              <w:rPr>
                <w:rFonts w:ascii="Times New Roman" w:hAnsi="Times New Roman" w:hint="eastAsia"/>
                <w:color w:val="000000" w:themeColor="text1"/>
                <w:sz w:val="13"/>
                <w:szCs w:val="13"/>
              </w:rPr>
              <w:t>，</w:t>
            </w:r>
            <w:r>
              <w:rPr>
                <w:rFonts w:ascii="Times New Roman" w:hAnsi="Times New Roman"/>
                <w:color w:val="000000" w:themeColor="text1"/>
                <w:sz w:val="13"/>
                <w:szCs w:val="13"/>
              </w:rPr>
              <w:t>下部出露地层为志留系回</w:t>
            </w:r>
            <w:proofErr w:type="gramStart"/>
            <w:r>
              <w:rPr>
                <w:rFonts w:ascii="Times New Roman" w:hAnsi="Times New Roman"/>
                <w:color w:val="000000" w:themeColor="text1"/>
                <w:sz w:val="13"/>
                <w:szCs w:val="13"/>
              </w:rPr>
              <w:t>星哨组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S</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h</w:t>
            </w:r>
            <w:r>
              <w:rPr>
                <w:rFonts w:ascii="Times New Roman" w:hAnsi="Times New Roman"/>
                <w:color w:val="000000" w:themeColor="text1"/>
                <w:sz w:val="13"/>
                <w:szCs w:val="13"/>
              </w:rPr>
              <w:t>），为一套潮间</w:t>
            </w:r>
            <w:r>
              <w:rPr>
                <w:rFonts w:ascii="Times New Roman" w:hAnsi="Times New Roman"/>
                <w:color w:val="000000" w:themeColor="text1"/>
                <w:sz w:val="13"/>
                <w:szCs w:val="13"/>
              </w:rPr>
              <w:t>-</w:t>
            </w:r>
            <w:r>
              <w:rPr>
                <w:rFonts w:ascii="Times New Roman" w:hAnsi="Times New Roman"/>
                <w:color w:val="000000" w:themeColor="text1"/>
                <w:sz w:val="13"/>
                <w:szCs w:val="13"/>
              </w:rPr>
              <w:t>潮下带砂、泥质沉积；岩性组合特征为紫红色</w:t>
            </w:r>
            <w:r>
              <w:rPr>
                <w:rFonts w:ascii="Times New Roman" w:hAnsi="Times New Roman"/>
                <w:color w:val="000000" w:themeColor="text1"/>
                <w:sz w:val="13"/>
                <w:szCs w:val="13"/>
              </w:rPr>
              <w:t>-</w:t>
            </w:r>
            <w:r>
              <w:rPr>
                <w:rFonts w:ascii="Times New Roman" w:hAnsi="Times New Roman"/>
                <w:color w:val="000000" w:themeColor="text1"/>
                <w:sz w:val="13"/>
                <w:szCs w:val="13"/>
              </w:rPr>
              <w:t>蓝绿色</w:t>
            </w:r>
            <w:r>
              <w:rPr>
                <w:rFonts w:ascii="Times New Roman" w:hAnsi="Times New Roman"/>
                <w:color w:val="000000" w:themeColor="text1"/>
                <w:sz w:val="13"/>
                <w:szCs w:val="13"/>
              </w:rPr>
              <w:t>-</w:t>
            </w:r>
            <w:r>
              <w:rPr>
                <w:rFonts w:ascii="Times New Roman" w:hAnsi="Times New Roman"/>
                <w:color w:val="000000" w:themeColor="text1"/>
                <w:sz w:val="13"/>
                <w:szCs w:val="13"/>
              </w:rPr>
              <w:t>灰绿色粉砂质泥岩与黄绿色、紫红色粉砂质</w:t>
            </w:r>
            <w:proofErr w:type="gramStart"/>
            <w:r>
              <w:rPr>
                <w:rFonts w:ascii="Times New Roman" w:hAnsi="Times New Roman"/>
                <w:color w:val="000000" w:themeColor="text1"/>
                <w:sz w:val="13"/>
                <w:szCs w:val="13"/>
              </w:rPr>
              <w:t>泥岩互层产出</w:t>
            </w:r>
            <w:proofErr w:type="gramEnd"/>
            <w:r>
              <w:rPr>
                <w:rFonts w:ascii="Times New Roman" w:hAnsi="Times New Roman"/>
                <w:color w:val="000000" w:themeColor="text1"/>
                <w:sz w:val="13"/>
                <w:szCs w:val="13"/>
              </w:rPr>
              <w:t>，谷称</w:t>
            </w:r>
            <w:r>
              <w:rPr>
                <w:rFonts w:ascii="Times New Roman" w:hAnsi="Times New Roman"/>
                <w:color w:val="000000" w:themeColor="text1"/>
                <w:sz w:val="13"/>
                <w:szCs w:val="13"/>
              </w:rPr>
              <w:t>“</w:t>
            </w:r>
            <w:r>
              <w:rPr>
                <w:rFonts w:ascii="Times New Roman" w:hAnsi="Times New Roman"/>
                <w:color w:val="000000" w:themeColor="text1"/>
                <w:sz w:val="13"/>
                <w:szCs w:val="13"/>
              </w:rPr>
              <w:t>上红层</w:t>
            </w:r>
            <w:r>
              <w:rPr>
                <w:rFonts w:ascii="Times New Roman" w:hAnsi="Times New Roman"/>
                <w:color w:val="000000" w:themeColor="text1"/>
                <w:sz w:val="13"/>
                <w:szCs w:val="13"/>
              </w:rPr>
              <w:t>”</w:t>
            </w:r>
            <w:r>
              <w:rPr>
                <w:rFonts w:ascii="Times New Roman" w:hAnsi="Times New Roman"/>
                <w:color w:val="000000" w:themeColor="text1"/>
                <w:sz w:val="13"/>
                <w:szCs w:val="13"/>
              </w:rPr>
              <w:t>；中部夹灰绿色含泥质细砂岩，具水平层理。该剖面以紫红色砂质泥岩为底界，并以其消失为顶界，上部为小溪峪组（</w:t>
            </w:r>
            <w:r>
              <w:rPr>
                <w:rFonts w:ascii="Times New Roman" w:hAnsi="Times New Roman"/>
                <w:color w:val="000000" w:themeColor="text1"/>
                <w:sz w:val="13"/>
                <w:szCs w:val="13"/>
              </w:rPr>
              <w:t>S</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x</w:t>
            </w:r>
            <w:r>
              <w:rPr>
                <w:rFonts w:ascii="Times New Roman" w:hAnsi="Times New Roman"/>
                <w:color w:val="000000" w:themeColor="text1"/>
                <w:sz w:val="13"/>
                <w:szCs w:val="13"/>
              </w:rPr>
              <w:t>）灰黄色中层状细砂岩，标志界线清楚。</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2022475"/>
                  <wp:effectExtent l="0" t="0" r="2540" b="15875"/>
                  <wp:docPr id="607" name="图片 26" descr="图片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片26"/>
                          <pic:cNvPicPr>
                            <a:picLocks noChangeAspect="1"/>
                          </pic:cNvPicPr>
                        </pic:nvPicPr>
                        <pic:blipFill>
                          <a:blip r:embed="rId73" cstate="print"/>
                          <a:stretch>
                            <a:fillRect/>
                          </a:stretch>
                        </pic:blipFill>
                        <pic:spPr>
                          <a:xfrm>
                            <a:off x="0" y="0"/>
                            <a:ext cx="1578610" cy="202247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68</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靛</w:t>
            </w:r>
            <w:proofErr w:type="gramEnd"/>
            <w:r w:rsidRPr="005F10E0">
              <w:rPr>
                <w:rFonts w:ascii="宋体" w:eastAsia="宋体" w:hAnsi="宋体"/>
                <w:color w:val="000000" w:themeColor="text1"/>
                <w:kern w:val="0"/>
                <w:sz w:val="13"/>
                <w:szCs w:val="13"/>
                <w:lang w:bidi="en-US"/>
              </w:rPr>
              <w:t>房泥盆系海相红层剖面</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剖面长约</w:t>
            </w:r>
            <w:r>
              <w:rPr>
                <w:rFonts w:ascii="Times New Roman" w:hAnsi="Times New Roman" w:hint="eastAsia"/>
                <w:color w:val="000000" w:themeColor="text1"/>
                <w:sz w:val="13"/>
                <w:szCs w:val="13"/>
              </w:rPr>
              <w:t>200m</w:t>
            </w:r>
            <w:r>
              <w:rPr>
                <w:rFonts w:ascii="Times New Roman" w:hAnsi="Times New Roman" w:hint="eastAsia"/>
                <w:color w:val="000000" w:themeColor="text1"/>
                <w:sz w:val="13"/>
                <w:szCs w:val="13"/>
              </w:rPr>
              <w:t>，</w:t>
            </w:r>
            <w:proofErr w:type="gramStart"/>
            <w:r>
              <w:rPr>
                <w:rFonts w:ascii="Times New Roman" w:hAnsi="Times New Roman"/>
                <w:color w:val="000000" w:themeColor="text1"/>
                <w:sz w:val="13"/>
                <w:szCs w:val="13"/>
              </w:rPr>
              <w:t>位于捞车河</w:t>
            </w:r>
            <w:proofErr w:type="gramEnd"/>
            <w:r>
              <w:rPr>
                <w:rFonts w:ascii="Times New Roman" w:hAnsi="Times New Roman"/>
                <w:color w:val="000000" w:themeColor="text1"/>
                <w:sz w:val="13"/>
                <w:szCs w:val="13"/>
              </w:rPr>
              <w:t>右岸，出露地层为泥盆系中统云台关组（</w:t>
            </w:r>
            <w:r>
              <w:rPr>
                <w:rFonts w:ascii="Times New Roman" w:hAnsi="Times New Roman"/>
                <w:color w:val="000000" w:themeColor="text1"/>
                <w:sz w:val="13"/>
                <w:szCs w:val="13"/>
              </w:rPr>
              <w:t>D</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y</w:t>
            </w:r>
            <w:r>
              <w:rPr>
                <w:rFonts w:ascii="Times New Roman" w:hAnsi="Times New Roman"/>
                <w:color w:val="000000" w:themeColor="text1"/>
                <w:sz w:val="13"/>
                <w:szCs w:val="13"/>
              </w:rPr>
              <w:t>），系一套典型的</w:t>
            </w:r>
            <w:proofErr w:type="gramStart"/>
            <w:r>
              <w:rPr>
                <w:rFonts w:ascii="Times New Roman" w:hAnsi="Times New Roman"/>
                <w:color w:val="000000" w:themeColor="text1"/>
                <w:sz w:val="13"/>
                <w:szCs w:val="13"/>
              </w:rPr>
              <w:t>滨海陆屑沉积</w:t>
            </w:r>
            <w:proofErr w:type="gramEnd"/>
            <w:r>
              <w:rPr>
                <w:rFonts w:ascii="Times New Roman" w:hAnsi="Times New Roman"/>
                <w:color w:val="000000" w:themeColor="text1"/>
                <w:sz w:val="13"/>
                <w:szCs w:val="13"/>
              </w:rPr>
              <w:t>，岩性为中厚层状石英砂岩夹薄层粉砂质泥岩，单层厚度</w:t>
            </w:r>
            <w:r>
              <w:rPr>
                <w:rFonts w:ascii="Times New Roman" w:hAnsi="Times New Roman"/>
                <w:color w:val="000000" w:themeColor="text1"/>
                <w:sz w:val="13"/>
                <w:szCs w:val="13"/>
              </w:rPr>
              <w:t>15</w:t>
            </w:r>
            <w:r>
              <w:rPr>
                <w:rFonts w:ascii="Times New Roman" w:hAnsi="Times New Roman"/>
                <w:color w:val="000000" w:themeColor="text1"/>
                <w:sz w:val="13"/>
                <w:szCs w:val="13"/>
              </w:rPr>
              <w:t>～</w:t>
            </w:r>
            <w:r>
              <w:rPr>
                <w:rFonts w:ascii="Times New Roman" w:hAnsi="Times New Roman"/>
                <w:color w:val="000000" w:themeColor="text1"/>
                <w:sz w:val="13"/>
                <w:szCs w:val="13"/>
              </w:rPr>
              <w:t>35cm</w:t>
            </w:r>
            <w:r>
              <w:rPr>
                <w:rFonts w:ascii="Times New Roman" w:hAnsi="Times New Roman"/>
                <w:color w:val="000000" w:themeColor="text1"/>
                <w:sz w:val="13"/>
                <w:szCs w:val="13"/>
              </w:rPr>
              <w:t>，肉红色，岩石中常见水平层理、斜层理、交错层理。云台观组岩性坚硬，难风化，常形成陡坎，是形成张家界砂岩峰林地貌的主要层位。</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975" cy="1879600"/>
                  <wp:effectExtent l="0" t="0" r="3175" b="6350"/>
                  <wp:docPr id="608" name="图片 24" descr="图片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图片24"/>
                          <pic:cNvPicPr>
                            <a:picLocks noChangeAspect="1"/>
                          </pic:cNvPicPr>
                        </pic:nvPicPr>
                        <pic:blipFill>
                          <a:blip r:embed="rId74" cstate="print"/>
                          <a:stretch>
                            <a:fillRect/>
                          </a:stretch>
                        </pic:blipFill>
                        <pic:spPr>
                          <a:xfrm>
                            <a:off x="0" y="0"/>
                            <a:ext cx="1577975" cy="187960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69</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hint="eastAsia"/>
                <w:color w:val="000000" w:themeColor="text1"/>
                <w:kern w:val="0"/>
                <w:sz w:val="13"/>
                <w:szCs w:val="13"/>
                <w:lang w:bidi="en-US"/>
              </w:rPr>
              <w:t>洛</w:t>
            </w:r>
            <w:proofErr w:type="gramEnd"/>
            <w:r w:rsidRPr="005F10E0">
              <w:rPr>
                <w:rFonts w:ascii="宋体" w:eastAsia="宋体" w:hAnsi="宋体" w:hint="eastAsia"/>
                <w:color w:val="000000" w:themeColor="text1"/>
                <w:kern w:val="0"/>
                <w:sz w:val="13"/>
                <w:szCs w:val="13"/>
                <w:lang w:bidi="en-US"/>
              </w:rPr>
              <w:t>塔志留系海相红层剖面</w:t>
            </w:r>
          </w:p>
        </w:tc>
        <w:tc>
          <w:tcPr>
            <w:tcW w:w="3721" w:type="dxa"/>
            <w:vAlign w:val="center"/>
          </w:tcPr>
          <w:p w:rsidR="005F10E0" w:rsidRDefault="005F10E0" w:rsidP="00553A52">
            <w:pPr>
              <w:autoSpaceDE w:val="0"/>
              <w:autoSpaceDN w:val="0"/>
              <w:spacing w:line="220" w:lineRule="exact"/>
              <w:jc w:val="left"/>
              <w:rPr>
                <w:rFonts w:ascii="Times New Roman" w:hAnsi="Times New Roman"/>
                <w:color w:val="000000" w:themeColor="text1"/>
                <w:sz w:val="13"/>
                <w:szCs w:val="13"/>
              </w:rPr>
            </w:pPr>
            <w:r>
              <w:rPr>
                <w:rFonts w:ascii="Times New Roman" w:hAnsi="Times New Roman"/>
                <w:color w:val="000000" w:themeColor="text1"/>
                <w:sz w:val="13"/>
                <w:szCs w:val="13"/>
              </w:rPr>
              <w:t>剖面位于龙山县</w:t>
            </w:r>
            <w:proofErr w:type="gramStart"/>
            <w:r>
              <w:rPr>
                <w:rFonts w:ascii="Times New Roman" w:hAnsi="Times New Roman" w:hint="eastAsia"/>
                <w:color w:val="000000" w:themeColor="text1"/>
                <w:sz w:val="13"/>
                <w:szCs w:val="13"/>
              </w:rPr>
              <w:t>洛</w:t>
            </w:r>
            <w:proofErr w:type="gramEnd"/>
            <w:r>
              <w:rPr>
                <w:rFonts w:ascii="Times New Roman" w:hAnsi="Times New Roman" w:hint="eastAsia"/>
                <w:color w:val="000000" w:themeColor="text1"/>
                <w:sz w:val="13"/>
                <w:szCs w:val="13"/>
              </w:rPr>
              <w:t>塔向斜南东翼</w:t>
            </w:r>
            <w:r>
              <w:rPr>
                <w:rFonts w:ascii="Times New Roman" w:hAnsi="Times New Roman"/>
                <w:color w:val="000000" w:themeColor="text1"/>
                <w:sz w:val="13"/>
                <w:szCs w:val="13"/>
              </w:rPr>
              <w:t>，剖面全长约</w:t>
            </w:r>
            <w:r>
              <w:rPr>
                <w:rFonts w:ascii="Times New Roman" w:hAnsi="Times New Roman" w:hint="eastAsia"/>
                <w:color w:val="000000" w:themeColor="text1"/>
                <w:sz w:val="13"/>
                <w:szCs w:val="13"/>
              </w:rPr>
              <w:t>400</w:t>
            </w:r>
            <w:r>
              <w:rPr>
                <w:rFonts w:ascii="Times New Roman" w:hAnsi="Times New Roman"/>
                <w:color w:val="000000" w:themeColor="text1"/>
                <w:sz w:val="13"/>
                <w:szCs w:val="13"/>
              </w:rPr>
              <w:t>m</w:t>
            </w:r>
            <w:r>
              <w:rPr>
                <w:rFonts w:ascii="Times New Roman" w:hAnsi="Times New Roman"/>
                <w:color w:val="000000" w:themeColor="text1"/>
                <w:sz w:val="13"/>
                <w:szCs w:val="13"/>
              </w:rPr>
              <w:t>，称</w:t>
            </w:r>
            <w:r>
              <w:rPr>
                <w:rFonts w:ascii="Times New Roman" w:hAnsi="Times New Roman"/>
                <w:color w:val="000000" w:themeColor="text1"/>
                <w:sz w:val="13"/>
                <w:szCs w:val="13"/>
              </w:rPr>
              <w:t>“</w:t>
            </w:r>
            <w:r>
              <w:rPr>
                <w:rFonts w:ascii="Times New Roman" w:hAnsi="Times New Roman" w:hint="eastAsia"/>
                <w:color w:val="000000" w:themeColor="text1"/>
                <w:sz w:val="13"/>
                <w:szCs w:val="13"/>
              </w:rPr>
              <w:t>上</w:t>
            </w:r>
            <w:r>
              <w:rPr>
                <w:rFonts w:ascii="Times New Roman" w:hAnsi="Times New Roman"/>
                <w:color w:val="000000" w:themeColor="text1"/>
                <w:sz w:val="13"/>
                <w:szCs w:val="13"/>
              </w:rPr>
              <w:t>红层</w:t>
            </w:r>
            <w:r>
              <w:rPr>
                <w:rFonts w:ascii="Times New Roman" w:hAnsi="Times New Roman"/>
                <w:color w:val="000000" w:themeColor="text1"/>
                <w:sz w:val="13"/>
                <w:szCs w:val="13"/>
              </w:rPr>
              <w:t>”</w:t>
            </w:r>
            <w:r>
              <w:rPr>
                <w:rFonts w:ascii="Times New Roman" w:hAnsi="Times New Roman" w:hint="eastAsia"/>
                <w:color w:val="000000" w:themeColor="text1"/>
                <w:sz w:val="13"/>
                <w:szCs w:val="13"/>
              </w:rPr>
              <w:t>，</w:t>
            </w:r>
            <w:r>
              <w:rPr>
                <w:rFonts w:ascii="Times New Roman" w:hAnsi="Times New Roman"/>
                <w:color w:val="000000" w:themeColor="text1"/>
                <w:sz w:val="13"/>
                <w:szCs w:val="13"/>
              </w:rPr>
              <w:t>对应兰多维列统</w:t>
            </w:r>
            <w:proofErr w:type="gramStart"/>
            <w:r>
              <w:rPr>
                <w:rFonts w:ascii="Times New Roman" w:hAnsi="Times New Roman"/>
                <w:color w:val="000000" w:themeColor="text1"/>
                <w:sz w:val="13"/>
                <w:szCs w:val="13"/>
              </w:rPr>
              <w:t>特列奇阶</w:t>
            </w:r>
            <w:r>
              <w:rPr>
                <w:rFonts w:ascii="Times New Roman" w:hAnsi="Times New Roman" w:hint="eastAsia"/>
                <w:color w:val="000000" w:themeColor="text1"/>
                <w:sz w:val="13"/>
                <w:szCs w:val="13"/>
              </w:rPr>
              <w:t>中</w:t>
            </w:r>
            <w:proofErr w:type="gramEnd"/>
            <w:r>
              <w:rPr>
                <w:rFonts w:ascii="Times New Roman" w:hAnsi="Times New Roman" w:hint="eastAsia"/>
                <w:color w:val="000000" w:themeColor="text1"/>
                <w:sz w:val="13"/>
                <w:szCs w:val="13"/>
              </w:rPr>
              <w:t>上</w:t>
            </w:r>
            <w:r>
              <w:rPr>
                <w:rFonts w:ascii="Times New Roman" w:hAnsi="Times New Roman"/>
                <w:color w:val="000000" w:themeColor="text1"/>
                <w:sz w:val="13"/>
                <w:szCs w:val="13"/>
              </w:rPr>
              <w:t>部，为一套潮</w:t>
            </w:r>
            <w:proofErr w:type="gramStart"/>
            <w:r>
              <w:rPr>
                <w:rFonts w:ascii="Times New Roman" w:hAnsi="Times New Roman"/>
                <w:color w:val="000000" w:themeColor="text1"/>
                <w:sz w:val="13"/>
                <w:szCs w:val="13"/>
              </w:rPr>
              <w:t>间</w:t>
            </w:r>
            <w:r>
              <w:rPr>
                <w:rFonts w:ascii="Times New Roman" w:hAnsi="Times New Roman" w:hint="eastAsia"/>
                <w:color w:val="000000" w:themeColor="text1"/>
                <w:sz w:val="13"/>
                <w:szCs w:val="13"/>
              </w:rPr>
              <w:t>—潮下</w:t>
            </w:r>
            <w:proofErr w:type="gramEnd"/>
            <w:r>
              <w:rPr>
                <w:rFonts w:ascii="Times New Roman" w:hAnsi="Times New Roman" w:hint="eastAsia"/>
                <w:color w:val="000000" w:themeColor="text1"/>
                <w:sz w:val="13"/>
                <w:szCs w:val="13"/>
              </w:rPr>
              <w:t>砂泥质沉积，</w:t>
            </w:r>
            <w:r>
              <w:rPr>
                <w:rFonts w:ascii="Times New Roman" w:hAnsi="Times New Roman"/>
                <w:color w:val="000000" w:themeColor="text1"/>
                <w:sz w:val="13"/>
                <w:szCs w:val="13"/>
              </w:rPr>
              <w:t>岩性组合特征为紫红色</w:t>
            </w:r>
            <w:r>
              <w:rPr>
                <w:rFonts w:ascii="Times New Roman" w:hAnsi="Times New Roman"/>
                <w:color w:val="000000" w:themeColor="text1"/>
                <w:sz w:val="13"/>
                <w:szCs w:val="13"/>
              </w:rPr>
              <w:t>-</w:t>
            </w:r>
            <w:r>
              <w:rPr>
                <w:rFonts w:ascii="Times New Roman" w:hAnsi="Times New Roman"/>
                <w:color w:val="000000" w:themeColor="text1"/>
                <w:sz w:val="13"/>
                <w:szCs w:val="13"/>
              </w:rPr>
              <w:t>蓝绿色</w:t>
            </w:r>
            <w:r>
              <w:rPr>
                <w:rFonts w:ascii="Times New Roman" w:hAnsi="Times New Roman"/>
                <w:color w:val="000000" w:themeColor="text1"/>
                <w:sz w:val="13"/>
                <w:szCs w:val="13"/>
              </w:rPr>
              <w:t>-</w:t>
            </w:r>
            <w:r>
              <w:rPr>
                <w:rFonts w:ascii="Times New Roman" w:hAnsi="Times New Roman"/>
                <w:color w:val="000000" w:themeColor="text1"/>
                <w:sz w:val="13"/>
                <w:szCs w:val="13"/>
              </w:rPr>
              <w:t>灰绿色薄</w:t>
            </w:r>
            <w:r>
              <w:rPr>
                <w:rFonts w:ascii="Times New Roman" w:hAnsi="Times New Roman" w:hint="eastAsia"/>
                <w:color w:val="000000" w:themeColor="text1"/>
                <w:sz w:val="13"/>
                <w:szCs w:val="13"/>
              </w:rPr>
              <w:t>—中厚层状</w:t>
            </w:r>
            <w:r>
              <w:rPr>
                <w:rFonts w:ascii="Times New Roman" w:hAnsi="Times New Roman"/>
                <w:color w:val="000000" w:themeColor="text1"/>
                <w:sz w:val="13"/>
                <w:szCs w:val="13"/>
              </w:rPr>
              <w:t>粉砂质泥岩与黄绿色、紫红色粉砂质</w:t>
            </w:r>
            <w:proofErr w:type="gramStart"/>
            <w:r>
              <w:rPr>
                <w:rFonts w:ascii="Times New Roman" w:hAnsi="Times New Roman"/>
                <w:color w:val="000000" w:themeColor="text1"/>
                <w:sz w:val="13"/>
                <w:szCs w:val="13"/>
              </w:rPr>
              <w:t>泥岩互层产出</w:t>
            </w:r>
            <w:proofErr w:type="gramEnd"/>
            <w:r>
              <w:rPr>
                <w:rFonts w:hint="eastAsia"/>
                <w:color w:val="000000" w:themeColor="text1"/>
                <w:sz w:val="13"/>
                <w:szCs w:val="13"/>
              </w:rPr>
              <w:t>，岩层产状</w:t>
            </w:r>
            <w:r>
              <w:rPr>
                <w:rFonts w:ascii="Times New Roman" w:hAnsi="Times New Roman"/>
                <w:color w:val="000000" w:themeColor="text1"/>
                <w:sz w:val="13"/>
                <w:szCs w:val="13"/>
              </w:rPr>
              <w:t>283°</w:t>
            </w:r>
            <w:r>
              <w:rPr>
                <w:rFonts w:ascii="宋体" w:eastAsia="宋体" w:hAnsi="宋体" w:cs="宋体" w:hint="eastAsia"/>
                <w:color w:val="000000" w:themeColor="text1"/>
                <w:sz w:val="13"/>
                <w:szCs w:val="13"/>
              </w:rPr>
              <w:t>∠</w:t>
            </w:r>
            <w:r>
              <w:rPr>
                <w:rFonts w:ascii="Times New Roman" w:hAnsi="Times New Roman"/>
                <w:color w:val="000000" w:themeColor="text1"/>
                <w:sz w:val="13"/>
                <w:szCs w:val="13"/>
              </w:rPr>
              <w:t>37°</w:t>
            </w:r>
            <w:r>
              <w:rPr>
                <w:rFonts w:ascii="Times New Roman" w:hAnsi="Times New Roman" w:hint="eastAsia"/>
                <w:color w:val="000000" w:themeColor="text1"/>
                <w:sz w:val="13"/>
                <w:szCs w:val="13"/>
              </w:rPr>
              <w:t>。该套地层于洛塔湘西两翼均有出露，北西翼产状平缓，南东翼产状较陡，地层出露完整，且露头条件好，可进行研究对比。</w:t>
            </w:r>
            <w:r>
              <w:rPr>
                <w:rFonts w:ascii="Times New Roman" w:eastAsia="宋体" w:hAnsi="Times New Roman"/>
                <w:color w:val="000000" w:themeColor="text1"/>
                <w:sz w:val="13"/>
                <w:szCs w:val="13"/>
              </w:rPr>
              <w:t xml:space="preserve"> </w:t>
            </w:r>
          </w:p>
        </w:tc>
        <w:tc>
          <w:tcPr>
            <w:tcW w:w="2706" w:type="dxa"/>
            <w:vAlign w:val="center"/>
          </w:tcPr>
          <w:p w:rsidR="005F10E0" w:rsidRDefault="005F10E0">
            <w:pPr>
              <w:autoSpaceDE w:val="0"/>
              <w:autoSpaceDN w:val="0"/>
              <w:jc w:val="center"/>
              <w:rPr>
                <w:rFonts w:ascii="Times New Roman" w:hAnsi="Times New Roman"/>
                <w:kern w:val="0"/>
                <w:sz w:val="13"/>
                <w:szCs w:val="13"/>
              </w:rPr>
            </w:pPr>
            <w:bookmarkStart w:id="0" w:name="_GoBack"/>
            <w:r>
              <w:rPr>
                <w:rFonts w:ascii="Times New Roman" w:hAnsi="Times New Roman" w:hint="eastAsia"/>
                <w:noProof/>
                <w:kern w:val="0"/>
                <w:sz w:val="13"/>
                <w:szCs w:val="13"/>
              </w:rPr>
              <w:drawing>
                <wp:inline distT="0" distB="0" distL="114300" distR="114300">
                  <wp:extent cx="1579245" cy="1965325"/>
                  <wp:effectExtent l="0" t="0" r="1905" b="15875"/>
                  <wp:docPr id="609" name="图片 95" descr="图片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片95"/>
                          <pic:cNvPicPr>
                            <a:picLocks noChangeAspect="1"/>
                          </pic:cNvPicPr>
                        </pic:nvPicPr>
                        <pic:blipFill>
                          <a:blip r:embed="rId75" cstate="print"/>
                          <a:stretch>
                            <a:fillRect/>
                          </a:stretch>
                        </pic:blipFill>
                        <pic:spPr>
                          <a:xfrm>
                            <a:off x="0" y="0"/>
                            <a:ext cx="1579245" cy="1965325"/>
                          </a:xfrm>
                          <a:prstGeom prst="rect">
                            <a:avLst/>
                          </a:prstGeom>
                        </pic:spPr>
                      </pic:pic>
                    </a:graphicData>
                  </a:graphic>
                </wp:inline>
              </w:drawing>
            </w:r>
            <w:bookmarkEnd w:id="0"/>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70</w:t>
            </w:r>
          </w:p>
        </w:tc>
        <w:tc>
          <w:tcPr>
            <w:tcW w:w="1559" w:type="dxa"/>
            <w:vAlign w:val="center"/>
          </w:tcPr>
          <w:p w:rsidR="005F10E0" w:rsidRPr="005F10E0" w:rsidRDefault="005F10E0" w:rsidP="00FC6BDF">
            <w:pPr>
              <w:autoSpaceDE w:val="0"/>
              <w:autoSpaceDN w:val="0"/>
              <w:rPr>
                <w:rFonts w:ascii="宋体" w:eastAsia="宋体" w:hAnsi="宋体"/>
                <w:color w:val="000000" w:themeColor="text1"/>
                <w:sz w:val="13"/>
                <w:szCs w:val="13"/>
              </w:rPr>
            </w:pPr>
            <w:proofErr w:type="gramStart"/>
            <w:r w:rsidRPr="005F10E0">
              <w:rPr>
                <w:rFonts w:ascii="宋体" w:eastAsia="宋体" w:hAnsi="宋体"/>
                <w:color w:val="000000" w:themeColor="text1"/>
                <w:kern w:val="0"/>
                <w:sz w:val="13"/>
                <w:szCs w:val="13"/>
                <w:lang w:bidi="en-US"/>
              </w:rPr>
              <w:t>泽家白垩系</w:t>
            </w:r>
            <w:proofErr w:type="gramEnd"/>
            <w:r w:rsidRPr="005F10E0">
              <w:rPr>
                <w:rFonts w:ascii="宋体" w:eastAsia="宋体" w:hAnsi="宋体" w:hint="eastAsia"/>
                <w:color w:val="000000" w:themeColor="text1"/>
                <w:kern w:val="0"/>
                <w:sz w:val="13"/>
                <w:szCs w:val="13"/>
                <w:lang w:bidi="en-US"/>
              </w:rPr>
              <w:t>湖相</w:t>
            </w:r>
            <w:r w:rsidRPr="005F10E0">
              <w:rPr>
                <w:rFonts w:ascii="宋体" w:eastAsia="宋体" w:hAnsi="宋体"/>
                <w:color w:val="000000" w:themeColor="text1"/>
                <w:kern w:val="0"/>
                <w:sz w:val="13"/>
                <w:szCs w:val="13"/>
                <w:lang w:bidi="en-US"/>
              </w:rPr>
              <w:t>红层底砾岩剖面</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color w:val="000000" w:themeColor="text1"/>
                <w:sz w:val="13"/>
                <w:szCs w:val="13"/>
              </w:rPr>
              <w:t>白垩系湖相红层底砾岩剖面长约</w:t>
            </w:r>
            <w:r>
              <w:rPr>
                <w:rFonts w:hint="eastAsia"/>
                <w:color w:val="000000" w:themeColor="text1"/>
                <w:sz w:val="13"/>
                <w:szCs w:val="13"/>
              </w:rPr>
              <w:t>25m，</w:t>
            </w:r>
            <w:r>
              <w:rPr>
                <w:color w:val="000000" w:themeColor="text1"/>
                <w:sz w:val="13"/>
                <w:szCs w:val="13"/>
              </w:rPr>
              <w:t>形成于燕山期运动，该运动对区内挽近地质时期地壳的演化、区域构造框架的定型，具有决定性意义。自中</w:t>
            </w:r>
            <w:proofErr w:type="gramStart"/>
            <w:r>
              <w:rPr>
                <w:color w:val="000000" w:themeColor="text1"/>
                <w:sz w:val="13"/>
                <w:szCs w:val="13"/>
              </w:rPr>
              <w:t>侏</w:t>
            </w:r>
            <w:proofErr w:type="gramEnd"/>
            <w:r>
              <w:rPr>
                <w:color w:val="000000" w:themeColor="text1"/>
                <w:sz w:val="13"/>
                <w:szCs w:val="13"/>
              </w:rPr>
              <w:t>罗</w:t>
            </w:r>
            <w:proofErr w:type="gramStart"/>
            <w:r>
              <w:rPr>
                <w:color w:val="000000" w:themeColor="text1"/>
                <w:sz w:val="13"/>
                <w:szCs w:val="13"/>
              </w:rPr>
              <w:t>世</w:t>
            </w:r>
            <w:proofErr w:type="gramEnd"/>
            <w:r>
              <w:rPr>
                <w:color w:val="000000" w:themeColor="text1"/>
                <w:sz w:val="13"/>
                <w:szCs w:val="13"/>
              </w:rPr>
              <w:t>末开始发生，表现为强烈的断裂活动、断块隆升及轻微的褶皱作用。大致可为二幕，第一幕发生在中</w:t>
            </w:r>
            <w:proofErr w:type="gramStart"/>
            <w:r>
              <w:rPr>
                <w:color w:val="000000" w:themeColor="text1"/>
                <w:sz w:val="13"/>
                <w:szCs w:val="13"/>
              </w:rPr>
              <w:t>侏</w:t>
            </w:r>
            <w:proofErr w:type="gramEnd"/>
            <w:r>
              <w:rPr>
                <w:color w:val="000000" w:themeColor="text1"/>
                <w:sz w:val="13"/>
                <w:szCs w:val="13"/>
              </w:rPr>
              <w:t>罗</w:t>
            </w:r>
            <w:proofErr w:type="gramStart"/>
            <w:r>
              <w:rPr>
                <w:color w:val="000000" w:themeColor="text1"/>
                <w:sz w:val="13"/>
                <w:szCs w:val="13"/>
              </w:rPr>
              <w:t>世</w:t>
            </w:r>
            <w:proofErr w:type="gramEnd"/>
            <w:r>
              <w:rPr>
                <w:color w:val="000000" w:themeColor="text1"/>
                <w:sz w:val="13"/>
                <w:szCs w:val="13"/>
              </w:rPr>
              <w:t>早期，其标志为缺失晚</w:t>
            </w:r>
            <w:proofErr w:type="gramStart"/>
            <w:r>
              <w:rPr>
                <w:color w:val="000000" w:themeColor="text1"/>
                <w:sz w:val="13"/>
                <w:szCs w:val="13"/>
              </w:rPr>
              <w:t>侏</w:t>
            </w:r>
            <w:proofErr w:type="gramEnd"/>
            <w:r>
              <w:rPr>
                <w:color w:val="000000" w:themeColor="text1"/>
                <w:sz w:val="13"/>
                <w:szCs w:val="13"/>
              </w:rPr>
              <w:t>罗</w:t>
            </w:r>
            <w:proofErr w:type="gramStart"/>
            <w:r>
              <w:rPr>
                <w:color w:val="000000" w:themeColor="text1"/>
                <w:sz w:val="13"/>
                <w:szCs w:val="13"/>
              </w:rPr>
              <w:t>世</w:t>
            </w:r>
            <w:proofErr w:type="gramEnd"/>
            <w:r>
              <w:rPr>
                <w:color w:val="000000" w:themeColor="text1"/>
                <w:sz w:val="13"/>
                <w:szCs w:val="13"/>
              </w:rPr>
              <w:t>沉积，早白垩</w:t>
            </w:r>
            <w:proofErr w:type="gramStart"/>
            <w:r>
              <w:rPr>
                <w:color w:val="000000" w:themeColor="text1"/>
                <w:sz w:val="13"/>
                <w:szCs w:val="13"/>
              </w:rPr>
              <w:t>世</w:t>
            </w:r>
            <w:proofErr w:type="gramEnd"/>
            <w:r>
              <w:rPr>
                <w:color w:val="000000" w:themeColor="text1"/>
                <w:sz w:val="13"/>
                <w:szCs w:val="13"/>
              </w:rPr>
              <w:t>石门组底部块状砾岩不整合于侏罗纪及比其更老的地层之上，区内北东</w:t>
            </w:r>
            <w:proofErr w:type="gramStart"/>
            <w:r>
              <w:rPr>
                <w:color w:val="000000" w:themeColor="text1"/>
                <w:sz w:val="13"/>
                <w:szCs w:val="13"/>
              </w:rPr>
              <w:t>向推覆构造</w:t>
            </w:r>
            <w:proofErr w:type="gramEnd"/>
            <w:r>
              <w:rPr>
                <w:color w:val="000000" w:themeColor="text1"/>
                <w:sz w:val="13"/>
                <w:szCs w:val="13"/>
              </w:rPr>
              <w:t>大规模滑移并最终定型；第二幕大约发生在早白垩</w:t>
            </w:r>
            <w:proofErr w:type="gramStart"/>
            <w:r>
              <w:rPr>
                <w:color w:val="000000" w:themeColor="text1"/>
                <w:sz w:val="13"/>
                <w:szCs w:val="13"/>
              </w:rPr>
              <w:t>世</w:t>
            </w:r>
            <w:proofErr w:type="gramEnd"/>
            <w:r>
              <w:rPr>
                <w:color w:val="000000" w:themeColor="text1"/>
                <w:sz w:val="13"/>
                <w:szCs w:val="13"/>
              </w:rPr>
              <w:t>晚期，区内表现为盆缘、盆内断裂进一步活动，盆地逐渐关闭，并发生轻微的褶皱，</w:t>
            </w:r>
            <w:proofErr w:type="gramStart"/>
            <w:r>
              <w:rPr>
                <w:color w:val="000000" w:themeColor="text1"/>
                <w:sz w:val="13"/>
                <w:szCs w:val="13"/>
              </w:rPr>
              <w:t>区内盆岭构造</w:t>
            </w:r>
            <w:proofErr w:type="gramEnd"/>
            <w:r>
              <w:rPr>
                <w:color w:val="000000" w:themeColor="text1"/>
                <w:sz w:val="13"/>
                <w:szCs w:val="13"/>
              </w:rPr>
              <w:t>定型。</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673225"/>
                  <wp:effectExtent l="0" t="0" r="635" b="3175"/>
                  <wp:docPr id="610" name="图片 30" descr="图片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30"/>
                          <pic:cNvPicPr>
                            <a:picLocks noChangeAspect="1"/>
                          </pic:cNvPicPr>
                        </pic:nvPicPr>
                        <pic:blipFill>
                          <a:blip r:embed="rId76" cstate="print"/>
                          <a:stretch>
                            <a:fillRect/>
                          </a:stretch>
                        </pic:blipFill>
                        <pic:spPr>
                          <a:xfrm>
                            <a:off x="0" y="0"/>
                            <a:ext cx="1580515" cy="167322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71</w:t>
            </w:r>
          </w:p>
        </w:tc>
        <w:tc>
          <w:tcPr>
            <w:tcW w:w="1559" w:type="dxa"/>
            <w:vAlign w:val="center"/>
          </w:tcPr>
          <w:p w:rsidR="005F10E0" w:rsidRPr="005F10E0" w:rsidRDefault="005F10E0" w:rsidP="00FC6BDF">
            <w:pPr>
              <w:autoSpaceDE w:val="0"/>
              <w:autoSpaceDN w:val="0"/>
              <w:rPr>
                <w:rFonts w:ascii="宋体" w:eastAsia="宋体" w:hAnsi="宋体"/>
                <w:color w:val="000000" w:themeColor="text1"/>
                <w:sz w:val="13"/>
                <w:szCs w:val="13"/>
              </w:rPr>
            </w:pPr>
            <w:r w:rsidRPr="005F10E0">
              <w:rPr>
                <w:rFonts w:ascii="宋体" w:eastAsia="宋体" w:hAnsi="宋体"/>
                <w:color w:val="000000" w:themeColor="text1"/>
                <w:kern w:val="0"/>
                <w:sz w:val="13"/>
                <w:szCs w:val="13"/>
                <w:lang w:bidi="en-US"/>
              </w:rPr>
              <w:t>洛塔海西运动不整合面</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pacing w:val="-3"/>
                <w:sz w:val="13"/>
                <w:szCs w:val="13"/>
              </w:rPr>
              <w:t>为二叠系与志留系不整合接触，剖面长约</w:t>
            </w:r>
            <w:r>
              <w:rPr>
                <w:rFonts w:ascii="Times New Roman" w:hAnsi="Times New Roman"/>
                <w:color w:val="000000" w:themeColor="text1"/>
                <w:spacing w:val="-3"/>
                <w:sz w:val="13"/>
                <w:szCs w:val="13"/>
              </w:rPr>
              <w:t>600m</w:t>
            </w:r>
            <w:r>
              <w:rPr>
                <w:rFonts w:ascii="Times New Roman" w:hAnsi="Times New Roman"/>
                <w:color w:val="000000" w:themeColor="text1"/>
                <w:spacing w:val="-3"/>
                <w:sz w:val="13"/>
                <w:szCs w:val="13"/>
              </w:rPr>
              <w:t>。上部出露地层为二叠系中统</w:t>
            </w:r>
            <w:proofErr w:type="gramStart"/>
            <w:r>
              <w:rPr>
                <w:rFonts w:ascii="Times New Roman" w:hAnsi="Times New Roman"/>
                <w:color w:val="000000" w:themeColor="text1"/>
                <w:spacing w:val="-3"/>
                <w:sz w:val="13"/>
                <w:szCs w:val="13"/>
              </w:rPr>
              <w:t>梁山组</w:t>
            </w:r>
            <w:proofErr w:type="gramEnd"/>
            <w:r>
              <w:rPr>
                <w:rFonts w:ascii="Times New Roman" w:hAnsi="Times New Roman"/>
                <w:color w:val="000000" w:themeColor="text1"/>
                <w:spacing w:val="-3"/>
                <w:sz w:val="13"/>
                <w:szCs w:val="13"/>
              </w:rPr>
              <w:t>页岩、炭质页岩夹煤层及栖霞组、茅口组厚层状灰岩、白云质灰岩。下部出露地层为志留系</w:t>
            </w:r>
            <w:proofErr w:type="gramStart"/>
            <w:r>
              <w:rPr>
                <w:rFonts w:ascii="Times New Roman" w:hAnsi="Times New Roman"/>
                <w:color w:val="000000" w:themeColor="text1"/>
                <w:spacing w:val="-3"/>
                <w:sz w:val="13"/>
                <w:szCs w:val="13"/>
              </w:rPr>
              <w:t>砂</w:t>
            </w:r>
            <w:proofErr w:type="gramEnd"/>
            <w:r>
              <w:rPr>
                <w:rFonts w:ascii="Times New Roman" w:hAnsi="Times New Roman"/>
                <w:color w:val="000000" w:themeColor="text1"/>
                <w:spacing w:val="-3"/>
                <w:sz w:val="13"/>
                <w:szCs w:val="13"/>
              </w:rPr>
              <w:t>页岩、泥质页岩夹砂岩。两者之间缺失泥盆系、石炭系地层，呈假整合接触或</w:t>
            </w:r>
            <w:proofErr w:type="gramStart"/>
            <w:r>
              <w:rPr>
                <w:rFonts w:ascii="Times New Roman" w:hAnsi="Times New Roman"/>
                <w:color w:val="000000" w:themeColor="text1"/>
                <w:spacing w:val="-3"/>
                <w:sz w:val="13"/>
                <w:szCs w:val="13"/>
              </w:rPr>
              <w:t>微角度</w:t>
            </w:r>
            <w:proofErr w:type="gramEnd"/>
            <w:r>
              <w:rPr>
                <w:rFonts w:ascii="Times New Roman" w:hAnsi="Times New Roman"/>
                <w:color w:val="000000" w:themeColor="text1"/>
                <w:spacing w:val="-3"/>
                <w:sz w:val="13"/>
                <w:szCs w:val="13"/>
              </w:rPr>
              <w:t>不整合接触，这是加里东、海西构造运动抬升的一个重要证据。</w:t>
            </w:r>
            <w:r>
              <w:rPr>
                <w:rFonts w:ascii="Times New Roman" w:hAnsi="Times New Roman"/>
                <w:color w:val="000000" w:themeColor="text1"/>
                <w:sz w:val="13"/>
                <w:szCs w:val="13"/>
              </w:rPr>
              <w:t>上部灰岩岩质坚硬，垂直节理裂隙发育，下部志留系</w:t>
            </w:r>
            <w:proofErr w:type="gramStart"/>
            <w:r>
              <w:rPr>
                <w:rFonts w:ascii="Times New Roman" w:hAnsi="Times New Roman"/>
                <w:color w:val="000000" w:themeColor="text1"/>
                <w:sz w:val="13"/>
                <w:szCs w:val="13"/>
              </w:rPr>
              <w:t>砂</w:t>
            </w:r>
            <w:proofErr w:type="gramEnd"/>
            <w:r>
              <w:rPr>
                <w:rFonts w:ascii="Times New Roman" w:hAnsi="Times New Roman"/>
                <w:color w:val="000000" w:themeColor="text1"/>
                <w:sz w:val="13"/>
                <w:szCs w:val="13"/>
              </w:rPr>
              <w:t>页岩为较软岩，风化严重，使上部灰岩失去支撑，岩体沿节理裂隙向临空面倾斜形成崩塌遗迹。</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2013585"/>
                  <wp:effectExtent l="0" t="0" r="1905" b="5715"/>
                  <wp:docPr id="611" name="图片 93" descr="图片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图片93"/>
                          <pic:cNvPicPr>
                            <a:picLocks noChangeAspect="1"/>
                          </pic:cNvPicPr>
                        </pic:nvPicPr>
                        <pic:blipFill>
                          <a:blip r:embed="rId77" cstate="print"/>
                          <a:stretch>
                            <a:fillRect/>
                          </a:stretch>
                        </pic:blipFill>
                        <pic:spPr>
                          <a:xfrm>
                            <a:off x="0" y="0"/>
                            <a:ext cx="1579245" cy="201358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72</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双龙岩溶台地</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双龙岩溶台地出露地层为寒武系敖溪组（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）、车夫组（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c</w:t>
            </w:r>
            <w:r>
              <w:rPr>
                <w:rFonts w:ascii="Times New Roman" w:hAnsi="Times New Roman"/>
                <w:color w:val="000000" w:themeColor="text1"/>
                <w:sz w:val="13"/>
                <w:szCs w:val="13"/>
              </w:rPr>
              <w:t>）及</w:t>
            </w:r>
            <w:proofErr w:type="gramStart"/>
            <w:r>
              <w:rPr>
                <w:rFonts w:ascii="Times New Roman" w:hAnsi="Times New Roman"/>
                <w:color w:val="000000" w:themeColor="text1"/>
                <w:sz w:val="13"/>
                <w:szCs w:val="13"/>
              </w:rPr>
              <w:t>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），岩性为</w:t>
            </w:r>
            <w:proofErr w:type="gramStart"/>
            <w:r>
              <w:rPr>
                <w:rFonts w:ascii="Times New Roman" w:hAnsi="Times New Roman"/>
                <w:color w:val="000000" w:themeColor="text1"/>
                <w:sz w:val="13"/>
                <w:szCs w:val="13"/>
              </w:rPr>
              <w:t>薄</w:t>
            </w:r>
            <w:r>
              <w:rPr>
                <w:rFonts w:ascii="Times New Roman" w:hAnsi="Times New Roman"/>
                <w:color w:val="000000" w:themeColor="text1"/>
                <w:sz w:val="13"/>
                <w:szCs w:val="13"/>
              </w:rPr>
              <w:t>—</w:t>
            </w:r>
            <w:r>
              <w:rPr>
                <w:rFonts w:ascii="Times New Roman" w:hAnsi="Times New Roman"/>
                <w:color w:val="000000" w:themeColor="text1"/>
                <w:sz w:val="13"/>
                <w:szCs w:val="13"/>
              </w:rPr>
              <w:t>厚层状</w:t>
            </w:r>
            <w:proofErr w:type="gramEnd"/>
            <w:r>
              <w:rPr>
                <w:rFonts w:ascii="Times New Roman" w:hAnsi="Times New Roman"/>
                <w:color w:val="000000" w:themeColor="text1"/>
                <w:sz w:val="13"/>
                <w:szCs w:val="13"/>
              </w:rPr>
              <w:t>灰岩、白云质灰岩、泥质条带灰岩等。台地分布高程</w:t>
            </w:r>
            <w:r>
              <w:rPr>
                <w:rFonts w:ascii="Times New Roman" w:hAnsi="Times New Roman"/>
                <w:color w:val="000000" w:themeColor="text1"/>
                <w:sz w:val="13"/>
                <w:szCs w:val="13"/>
              </w:rPr>
              <w:t>800</w:t>
            </w:r>
            <w:r>
              <w:rPr>
                <w:rFonts w:ascii="Times New Roman" w:hAnsi="Times New Roman"/>
                <w:color w:val="000000" w:themeColor="text1"/>
                <w:sz w:val="13"/>
                <w:szCs w:val="13"/>
              </w:rPr>
              <w:t>～</w:t>
            </w:r>
            <w:r>
              <w:rPr>
                <w:rFonts w:ascii="Times New Roman" w:hAnsi="Times New Roman"/>
                <w:color w:val="000000" w:themeColor="text1"/>
                <w:sz w:val="13"/>
                <w:szCs w:val="13"/>
              </w:rPr>
              <w:t>1000m</w:t>
            </w:r>
            <w:r>
              <w:rPr>
                <w:rFonts w:ascii="Times New Roman" w:hAnsi="Times New Roman"/>
                <w:color w:val="000000" w:themeColor="text1"/>
                <w:sz w:val="13"/>
                <w:szCs w:val="13"/>
              </w:rPr>
              <w:t>，平面形态呈椭圆形，面积约</w:t>
            </w:r>
            <w:r>
              <w:rPr>
                <w:rFonts w:ascii="Times New Roman" w:hAnsi="Times New Roman"/>
                <w:color w:val="000000" w:themeColor="text1"/>
                <w:sz w:val="13"/>
                <w:szCs w:val="13"/>
              </w:rPr>
              <w:t>85km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，长轴长约</w:t>
            </w:r>
            <w:r>
              <w:rPr>
                <w:rFonts w:ascii="Times New Roman" w:hAnsi="Times New Roman"/>
                <w:color w:val="000000" w:themeColor="text1"/>
                <w:sz w:val="13"/>
                <w:szCs w:val="13"/>
              </w:rPr>
              <w:t>12.5km</w:t>
            </w:r>
            <w:r>
              <w:rPr>
                <w:rFonts w:ascii="Times New Roman" w:hAnsi="Times New Roman"/>
                <w:color w:val="000000" w:themeColor="text1"/>
                <w:sz w:val="13"/>
                <w:szCs w:val="13"/>
              </w:rPr>
              <w:t>，短轴长约</w:t>
            </w:r>
            <w:r>
              <w:rPr>
                <w:rFonts w:ascii="Times New Roman" w:hAnsi="Times New Roman"/>
                <w:color w:val="000000" w:themeColor="text1"/>
                <w:sz w:val="13"/>
                <w:szCs w:val="13"/>
              </w:rPr>
              <w:t>7.5km</w:t>
            </w:r>
            <w:r>
              <w:rPr>
                <w:rFonts w:ascii="Times New Roman" w:hAnsi="Times New Roman"/>
                <w:color w:val="000000" w:themeColor="text1"/>
                <w:sz w:val="13"/>
                <w:szCs w:val="13"/>
              </w:rPr>
              <w:t>，东侧为</w:t>
            </w:r>
            <w:proofErr w:type="gramStart"/>
            <w:r>
              <w:rPr>
                <w:rFonts w:ascii="Times New Roman" w:hAnsi="Times New Roman"/>
                <w:color w:val="000000" w:themeColor="text1"/>
                <w:sz w:val="13"/>
                <w:szCs w:val="13"/>
              </w:rPr>
              <w:t>为</w:t>
            </w:r>
            <w:proofErr w:type="gramEnd"/>
            <w:r>
              <w:rPr>
                <w:rFonts w:ascii="Times New Roman" w:hAnsi="Times New Roman"/>
                <w:color w:val="000000" w:themeColor="text1"/>
                <w:sz w:val="13"/>
                <w:szCs w:val="13"/>
              </w:rPr>
              <w:t>陡崖，西侧为</w:t>
            </w:r>
            <w:proofErr w:type="gramStart"/>
            <w:r>
              <w:rPr>
                <w:rFonts w:ascii="Times New Roman" w:hAnsi="Times New Roman"/>
                <w:color w:val="000000" w:themeColor="text1"/>
                <w:sz w:val="13"/>
                <w:szCs w:val="13"/>
              </w:rPr>
              <w:t>为</w:t>
            </w:r>
            <w:proofErr w:type="gramEnd"/>
            <w:r>
              <w:rPr>
                <w:rFonts w:ascii="Times New Roman" w:hAnsi="Times New Roman"/>
                <w:color w:val="000000" w:themeColor="text1"/>
                <w:sz w:val="13"/>
                <w:szCs w:val="13"/>
              </w:rPr>
              <w:t>深切沟谷，台地</w:t>
            </w:r>
            <w:proofErr w:type="gramStart"/>
            <w:r>
              <w:rPr>
                <w:rFonts w:ascii="Times New Roman" w:hAnsi="Times New Roman"/>
                <w:color w:val="000000" w:themeColor="text1"/>
                <w:sz w:val="13"/>
                <w:szCs w:val="13"/>
              </w:rPr>
              <w:t>上溶丘</w:t>
            </w:r>
            <w:proofErr w:type="gramEnd"/>
            <w:r>
              <w:rPr>
                <w:rFonts w:ascii="Times New Roman" w:hAnsi="Times New Roman"/>
                <w:color w:val="000000" w:themeColor="text1"/>
                <w:sz w:val="13"/>
                <w:szCs w:val="13"/>
              </w:rPr>
              <w:t>洼地、落水洞、漏斗发育，落水洞发育密度</w:t>
            </w:r>
            <w:r>
              <w:rPr>
                <w:rFonts w:ascii="Times New Roman" w:hAnsi="Times New Roman"/>
                <w:color w:val="000000" w:themeColor="text1"/>
                <w:sz w:val="13"/>
                <w:szCs w:val="13"/>
              </w:rPr>
              <w:t>2</w:t>
            </w:r>
            <w:r>
              <w:rPr>
                <w:rFonts w:ascii="Times New Roman" w:hAnsi="Times New Roman"/>
                <w:color w:val="000000" w:themeColor="text1"/>
                <w:sz w:val="13"/>
                <w:szCs w:val="13"/>
              </w:rPr>
              <w:t>～</w:t>
            </w:r>
            <w:r>
              <w:rPr>
                <w:rFonts w:ascii="Times New Roman" w:hAnsi="Times New Roman"/>
                <w:color w:val="000000" w:themeColor="text1"/>
                <w:sz w:val="13"/>
                <w:szCs w:val="13"/>
              </w:rPr>
              <w:t>3</w:t>
            </w:r>
            <w:r>
              <w:rPr>
                <w:rFonts w:ascii="Times New Roman" w:hAnsi="Times New Roman"/>
                <w:color w:val="000000" w:themeColor="text1"/>
                <w:sz w:val="13"/>
                <w:szCs w:val="13"/>
              </w:rPr>
              <w:t>个</w:t>
            </w:r>
            <w:r>
              <w:rPr>
                <w:rFonts w:ascii="Times New Roman" w:hAnsi="Times New Roman"/>
                <w:color w:val="000000" w:themeColor="text1"/>
                <w:sz w:val="13"/>
                <w:szCs w:val="13"/>
              </w:rPr>
              <w:t>/km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溶丘高</w:t>
            </w:r>
            <w:proofErr w:type="gramEnd"/>
            <w:r>
              <w:rPr>
                <w:rFonts w:ascii="Times New Roman" w:hAnsi="Times New Roman"/>
                <w:color w:val="000000" w:themeColor="text1"/>
                <w:sz w:val="13"/>
                <w:szCs w:val="13"/>
              </w:rPr>
              <w:t>50</w:t>
            </w:r>
            <w:r>
              <w:rPr>
                <w:rFonts w:ascii="Times New Roman" w:hAnsi="Times New Roman"/>
                <w:color w:val="000000" w:themeColor="text1"/>
                <w:sz w:val="13"/>
                <w:szCs w:val="13"/>
              </w:rPr>
              <w:t>～</w:t>
            </w:r>
            <w:r>
              <w:rPr>
                <w:rFonts w:ascii="Times New Roman" w:hAnsi="Times New Roman"/>
                <w:color w:val="000000" w:themeColor="text1"/>
                <w:sz w:val="13"/>
                <w:szCs w:val="13"/>
              </w:rPr>
              <w:t>150m</w:t>
            </w:r>
            <w:r>
              <w:rPr>
                <w:rFonts w:ascii="Times New Roman" w:hAnsi="Times New Roman"/>
                <w:color w:val="000000" w:themeColor="text1"/>
                <w:sz w:val="13"/>
                <w:szCs w:val="13"/>
              </w:rPr>
              <w:t>，丘顶浑圆。台地主要是由于地壳抬升中，由侵蚀、溶蚀、崩塌作用形成。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939290"/>
                  <wp:effectExtent l="0" t="0" r="2540" b="3810"/>
                  <wp:docPr id="612" name="图片 62" descr="图片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片62"/>
                          <pic:cNvPicPr>
                            <a:picLocks noChangeAspect="1"/>
                          </pic:cNvPicPr>
                        </pic:nvPicPr>
                        <pic:blipFill>
                          <a:blip r:embed="rId78" cstate="print"/>
                          <a:stretch>
                            <a:fillRect/>
                          </a:stretch>
                        </pic:blipFill>
                        <pic:spPr>
                          <a:xfrm>
                            <a:off x="0" y="0"/>
                            <a:ext cx="1578610" cy="193929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73</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禾库岩溶</w:t>
            </w:r>
            <w:proofErr w:type="gramEnd"/>
            <w:r w:rsidRPr="005F10E0">
              <w:rPr>
                <w:rFonts w:ascii="宋体" w:eastAsia="宋体" w:hAnsi="宋体"/>
                <w:color w:val="000000" w:themeColor="text1"/>
                <w:kern w:val="0"/>
                <w:sz w:val="13"/>
                <w:szCs w:val="13"/>
                <w:lang w:bidi="en-US"/>
              </w:rPr>
              <w:t>台地</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禾库岩溶</w:t>
            </w:r>
            <w:proofErr w:type="gramEnd"/>
            <w:r>
              <w:rPr>
                <w:rFonts w:ascii="Times New Roman" w:hAnsi="Times New Roman"/>
                <w:color w:val="000000" w:themeColor="text1"/>
                <w:sz w:val="13"/>
                <w:szCs w:val="13"/>
              </w:rPr>
              <w:t>台地发育层位位于奥陶系桐梓组（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t</w:t>
            </w:r>
            <w:r>
              <w:rPr>
                <w:rFonts w:ascii="Times New Roman" w:hAnsi="Times New Roman"/>
                <w:color w:val="000000" w:themeColor="text1"/>
                <w:sz w:val="13"/>
                <w:szCs w:val="13"/>
              </w:rPr>
              <w:t>）、寒武系娄山关组（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l</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比条组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4</w:t>
            </w:r>
            <w:r>
              <w:rPr>
                <w:rFonts w:ascii="Times New Roman" w:hAnsi="Times New Roman"/>
                <w:i/>
                <w:color w:val="000000" w:themeColor="text1"/>
                <w:sz w:val="13"/>
                <w:szCs w:val="13"/>
              </w:rPr>
              <w:t>b</w:t>
            </w:r>
            <w:r>
              <w:rPr>
                <w:rFonts w:ascii="Times New Roman" w:hAnsi="Times New Roman"/>
                <w:color w:val="000000" w:themeColor="text1"/>
                <w:sz w:val="13"/>
                <w:szCs w:val="13"/>
              </w:rPr>
              <w:t>），岩性为灰色厚层</w:t>
            </w:r>
            <w:r>
              <w:rPr>
                <w:rFonts w:ascii="Times New Roman" w:hAnsi="Times New Roman"/>
                <w:color w:val="000000" w:themeColor="text1"/>
                <w:sz w:val="13"/>
                <w:szCs w:val="13"/>
              </w:rPr>
              <w:t>-</w:t>
            </w:r>
            <w:r>
              <w:rPr>
                <w:rFonts w:ascii="Times New Roman" w:hAnsi="Times New Roman"/>
                <w:color w:val="000000" w:themeColor="text1"/>
                <w:sz w:val="13"/>
                <w:szCs w:val="13"/>
              </w:rPr>
              <w:t>巨厚层亮晶灰岩、白云岩。台地分布高程</w:t>
            </w:r>
            <w:r>
              <w:rPr>
                <w:rFonts w:ascii="Times New Roman" w:hAnsi="Times New Roman"/>
                <w:color w:val="000000" w:themeColor="text1"/>
                <w:sz w:val="13"/>
                <w:szCs w:val="13"/>
              </w:rPr>
              <w:t>680-900m</w:t>
            </w:r>
            <w:r>
              <w:rPr>
                <w:rFonts w:ascii="Times New Roman" w:hAnsi="Times New Roman"/>
                <w:color w:val="000000" w:themeColor="text1"/>
                <w:sz w:val="13"/>
                <w:szCs w:val="13"/>
              </w:rPr>
              <w:t>，平面形态呈长条形，面积约</w:t>
            </w:r>
            <w:r>
              <w:rPr>
                <w:rFonts w:ascii="Times New Roman" w:hAnsi="Times New Roman"/>
                <w:color w:val="000000" w:themeColor="text1"/>
                <w:sz w:val="13"/>
                <w:szCs w:val="13"/>
              </w:rPr>
              <w:t>53km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w:t>
            </w:r>
            <w:r>
              <w:rPr>
                <w:rFonts w:ascii="Times New Roman" w:hAnsi="Times New Roman"/>
                <w:color w:val="000000" w:themeColor="text1"/>
                <w:sz w:val="13"/>
                <w:szCs w:val="13"/>
              </w:rPr>
              <w:t>13.6km</w:t>
            </w:r>
            <w:r>
              <w:rPr>
                <w:rFonts w:ascii="Times New Roman" w:hAnsi="Times New Roman"/>
                <w:color w:val="000000" w:themeColor="text1"/>
                <w:sz w:val="13"/>
                <w:szCs w:val="13"/>
              </w:rPr>
              <w:t>，宽</w:t>
            </w:r>
            <w:r>
              <w:rPr>
                <w:rFonts w:ascii="Times New Roman" w:hAnsi="Times New Roman"/>
                <w:color w:val="000000" w:themeColor="text1"/>
                <w:sz w:val="13"/>
                <w:szCs w:val="13"/>
              </w:rPr>
              <w:t>1.5-8km</w:t>
            </w:r>
            <w:r>
              <w:rPr>
                <w:rFonts w:ascii="Times New Roman" w:hAnsi="Times New Roman"/>
                <w:color w:val="000000" w:themeColor="text1"/>
                <w:sz w:val="13"/>
                <w:szCs w:val="13"/>
              </w:rPr>
              <w:t>。台面</w:t>
            </w:r>
            <w:proofErr w:type="gramStart"/>
            <w:r>
              <w:rPr>
                <w:rFonts w:ascii="Times New Roman" w:hAnsi="Times New Roman"/>
                <w:color w:val="000000" w:themeColor="text1"/>
                <w:sz w:val="13"/>
                <w:szCs w:val="13"/>
              </w:rPr>
              <w:t>上溶丘</w:t>
            </w:r>
            <w:proofErr w:type="gramEnd"/>
            <w:r>
              <w:rPr>
                <w:rFonts w:ascii="Times New Roman" w:hAnsi="Times New Roman"/>
                <w:color w:val="000000" w:themeColor="text1"/>
                <w:sz w:val="13"/>
                <w:szCs w:val="13"/>
              </w:rPr>
              <w:t>洼地、落水洞、漏斗发育，</w:t>
            </w:r>
            <w:proofErr w:type="gramStart"/>
            <w:r>
              <w:rPr>
                <w:rFonts w:ascii="Times New Roman" w:hAnsi="Times New Roman"/>
                <w:color w:val="000000" w:themeColor="text1"/>
                <w:sz w:val="13"/>
                <w:szCs w:val="13"/>
              </w:rPr>
              <w:t>溶丘高</w:t>
            </w:r>
            <w:proofErr w:type="gramEnd"/>
            <w:r>
              <w:rPr>
                <w:rFonts w:ascii="Times New Roman" w:hAnsi="Times New Roman"/>
                <w:color w:val="000000" w:themeColor="text1"/>
                <w:sz w:val="13"/>
                <w:szCs w:val="13"/>
              </w:rPr>
              <w:t>30-70m</w:t>
            </w:r>
            <w:r>
              <w:rPr>
                <w:rFonts w:ascii="Times New Roman" w:hAnsi="Times New Roman"/>
                <w:color w:val="000000" w:themeColor="text1"/>
                <w:sz w:val="13"/>
                <w:szCs w:val="13"/>
              </w:rPr>
              <w:t>，丘顶浑圆。台地主要是由于地壳抬升中，由侵蚀、溶蚀、崩塌作用形成。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1150" cy="2100580"/>
                  <wp:effectExtent l="0" t="0" r="0" b="13970"/>
                  <wp:docPr id="613" name="图片 92" descr="图片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图片92"/>
                          <pic:cNvPicPr>
                            <a:picLocks noChangeAspect="1"/>
                          </pic:cNvPicPr>
                        </pic:nvPicPr>
                        <pic:blipFill>
                          <a:blip r:embed="rId79" cstate="print"/>
                          <a:stretch>
                            <a:fillRect/>
                          </a:stretch>
                        </pic:blipFill>
                        <pic:spPr>
                          <a:xfrm>
                            <a:off x="0" y="0"/>
                            <a:ext cx="1581150" cy="210058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74</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家庭岩溶台地</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家庭岩溶台地出露地层</w:t>
            </w:r>
            <w:r>
              <w:rPr>
                <w:rFonts w:ascii="Times New Roman" w:hAnsi="Times New Roman"/>
                <w:color w:val="000000" w:themeColor="text1"/>
                <w:sz w:val="13"/>
                <w:szCs w:val="13"/>
              </w:rPr>
              <w:t>为寒武系敖溪组（</w:t>
            </w:r>
            <w:r>
              <w:rPr>
                <w:rFonts w:ascii="Times New Roman" w:hAnsi="Times New Roman"/>
                <w:color w:val="000000" w:themeColor="text1"/>
                <w:sz w:val="13"/>
                <w:szCs w:val="13"/>
                <w:shd w:val="clear" w:color="auto" w:fill="FFFFFF"/>
              </w:rPr>
              <w:t>Є</w:t>
            </w:r>
            <w:r>
              <w:rPr>
                <w:rFonts w:ascii="Times New Roman" w:hAnsi="Times New Roman"/>
                <w:color w:val="000000" w:themeColor="text1"/>
                <w:sz w:val="13"/>
                <w:szCs w:val="13"/>
                <w:shd w:val="clear" w:color="auto" w:fill="FFFFFF"/>
                <w:vertAlign w:val="subscript"/>
              </w:rPr>
              <w:t>3</w:t>
            </w:r>
            <w:r>
              <w:rPr>
                <w:rFonts w:ascii="Times New Roman" w:hAnsi="Times New Roman"/>
                <w:i/>
                <w:color w:val="000000" w:themeColor="text1"/>
                <w:sz w:val="13"/>
                <w:szCs w:val="13"/>
                <w:shd w:val="clear" w:color="auto" w:fill="FFFFFF"/>
              </w:rPr>
              <w:t>a</w:t>
            </w:r>
            <w:r>
              <w:rPr>
                <w:rFonts w:ascii="Times New Roman" w:hAnsi="Times New Roman"/>
                <w:color w:val="000000" w:themeColor="text1"/>
                <w:sz w:val="13"/>
                <w:szCs w:val="13"/>
              </w:rPr>
              <w:t>）及车夫组（</w:t>
            </w:r>
            <w:r>
              <w:rPr>
                <w:rFonts w:ascii="Times New Roman" w:hAnsi="Times New Roman"/>
                <w:color w:val="000000" w:themeColor="text1"/>
                <w:sz w:val="13"/>
                <w:szCs w:val="13"/>
                <w:shd w:val="clear" w:color="auto" w:fill="FFFFFF"/>
              </w:rPr>
              <w:t>Є</w:t>
            </w:r>
            <w:r>
              <w:rPr>
                <w:rFonts w:ascii="Times New Roman" w:hAnsi="Times New Roman"/>
                <w:color w:val="000000" w:themeColor="text1"/>
                <w:sz w:val="13"/>
                <w:szCs w:val="13"/>
                <w:shd w:val="clear" w:color="auto" w:fill="FFFFFF"/>
                <w:vertAlign w:val="subscript"/>
              </w:rPr>
              <w:t>3-4</w:t>
            </w:r>
            <w:r>
              <w:rPr>
                <w:rFonts w:ascii="Times New Roman" w:hAnsi="Times New Roman"/>
                <w:i/>
                <w:color w:val="000000" w:themeColor="text1"/>
                <w:sz w:val="13"/>
                <w:szCs w:val="13"/>
                <w:shd w:val="clear" w:color="auto" w:fill="FFFFFF"/>
              </w:rPr>
              <w:t>c</w:t>
            </w:r>
            <w:r>
              <w:rPr>
                <w:rFonts w:ascii="Times New Roman" w:hAnsi="Times New Roman"/>
                <w:color w:val="000000" w:themeColor="text1"/>
                <w:sz w:val="13"/>
                <w:szCs w:val="13"/>
              </w:rPr>
              <w:t>），岩性为</w:t>
            </w:r>
            <w:r>
              <w:rPr>
                <w:rFonts w:ascii="Times New Roman" w:hAnsi="Times New Roman"/>
                <w:color w:val="000000" w:themeColor="text1"/>
                <w:kern w:val="0"/>
                <w:sz w:val="13"/>
                <w:szCs w:val="13"/>
              </w:rPr>
              <w:t>灰色薄</w:t>
            </w:r>
            <w:r>
              <w:rPr>
                <w:rFonts w:ascii="Times New Roman" w:hAnsi="Times New Roman"/>
                <w:color w:val="000000" w:themeColor="text1"/>
                <w:kern w:val="0"/>
                <w:sz w:val="13"/>
                <w:szCs w:val="13"/>
              </w:rPr>
              <w:t>-</w:t>
            </w:r>
            <w:r>
              <w:rPr>
                <w:rFonts w:ascii="Times New Roman" w:hAnsi="Times New Roman"/>
                <w:color w:val="000000" w:themeColor="text1"/>
                <w:kern w:val="0"/>
                <w:sz w:val="13"/>
                <w:szCs w:val="13"/>
              </w:rPr>
              <w:t>中厚层状灰岩、泥质条带灰岩</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云质灰岩</w:t>
            </w:r>
            <w:proofErr w:type="gramEnd"/>
            <w:r>
              <w:rPr>
                <w:rFonts w:ascii="Times New Roman" w:hAnsi="Times New Roman"/>
                <w:color w:val="000000" w:themeColor="text1"/>
                <w:sz w:val="13"/>
                <w:szCs w:val="13"/>
              </w:rPr>
              <w:t>，台面</w:t>
            </w:r>
            <w:proofErr w:type="gramStart"/>
            <w:r>
              <w:rPr>
                <w:rFonts w:ascii="Times New Roman" w:hAnsi="Times New Roman"/>
                <w:color w:val="000000" w:themeColor="text1"/>
                <w:sz w:val="13"/>
                <w:szCs w:val="13"/>
              </w:rPr>
              <w:t>上溶丘</w:t>
            </w:r>
            <w:proofErr w:type="gramEnd"/>
            <w:r>
              <w:rPr>
                <w:rFonts w:ascii="Times New Roman" w:hAnsi="Times New Roman"/>
                <w:color w:val="000000" w:themeColor="text1"/>
                <w:sz w:val="13"/>
                <w:szCs w:val="13"/>
              </w:rPr>
              <w:t>、洼地、槽谷、落水洞、漏斗发育。</w:t>
            </w:r>
            <w:proofErr w:type="gramStart"/>
            <w:r>
              <w:rPr>
                <w:rFonts w:ascii="Times New Roman" w:hAnsi="Times New Roman"/>
                <w:color w:val="000000" w:themeColor="text1"/>
                <w:sz w:val="13"/>
                <w:szCs w:val="13"/>
              </w:rPr>
              <w:t>溶丘一般</w:t>
            </w:r>
            <w:proofErr w:type="gramEnd"/>
            <w:r>
              <w:rPr>
                <w:rFonts w:ascii="Times New Roman" w:hAnsi="Times New Roman"/>
                <w:color w:val="000000" w:themeColor="text1"/>
                <w:sz w:val="13"/>
                <w:szCs w:val="13"/>
              </w:rPr>
              <w:t>高</w:t>
            </w:r>
            <w:r>
              <w:rPr>
                <w:rFonts w:ascii="Times New Roman" w:hAnsi="Times New Roman"/>
                <w:color w:val="000000" w:themeColor="text1"/>
                <w:sz w:val="13"/>
                <w:szCs w:val="13"/>
              </w:rPr>
              <w:t>20</w:t>
            </w:r>
            <w:r>
              <w:rPr>
                <w:rFonts w:ascii="Times New Roman" w:hAnsi="Times New Roman"/>
                <w:color w:val="000000" w:themeColor="text1"/>
                <w:sz w:val="13"/>
                <w:szCs w:val="13"/>
              </w:rPr>
              <w:t>～</w:t>
            </w:r>
            <w:r>
              <w:rPr>
                <w:rFonts w:ascii="Times New Roman" w:hAnsi="Times New Roman"/>
                <w:color w:val="000000" w:themeColor="text1"/>
                <w:sz w:val="13"/>
                <w:szCs w:val="13"/>
              </w:rPr>
              <w:t>40m</w:t>
            </w:r>
            <w:r>
              <w:rPr>
                <w:rFonts w:ascii="Times New Roman" w:hAnsi="Times New Roman"/>
                <w:color w:val="000000" w:themeColor="text1"/>
                <w:sz w:val="13"/>
                <w:szCs w:val="13"/>
              </w:rPr>
              <w:t>，坡度一般</w:t>
            </w:r>
            <w:r>
              <w:rPr>
                <w:rFonts w:ascii="Times New Roman" w:hAnsi="Times New Roman"/>
                <w:color w:val="000000" w:themeColor="text1"/>
                <w:sz w:val="13"/>
                <w:szCs w:val="13"/>
              </w:rPr>
              <w:t>25°</w:t>
            </w:r>
            <w:r>
              <w:rPr>
                <w:rFonts w:ascii="Times New Roman" w:hAnsi="Times New Roman"/>
                <w:color w:val="000000" w:themeColor="text1"/>
                <w:sz w:val="13"/>
                <w:szCs w:val="13"/>
              </w:rPr>
              <w:t>～</w:t>
            </w:r>
            <w:r>
              <w:rPr>
                <w:rFonts w:ascii="Times New Roman" w:hAnsi="Times New Roman"/>
                <w:color w:val="000000" w:themeColor="text1"/>
                <w:sz w:val="13"/>
                <w:szCs w:val="13"/>
              </w:rPr>
              <w:t>30°</w:t>
            </w:r>
            <w:r>
              <w:rPr>
                <w:rFonts w:ascii="Times New Roman" w:hAnsi="Times New Roman"/>
                <w:color w:val="000000" w:themeColor="text1"/>
                <w:sz w:val="13"/>
                <w:szCs w:val="13"/>
              </w:rPr>
              <w:t>；洼地主要呈椭圆形及度条形，走向北东。台地呈椭圆形，面积</w:t>
            </w:r>
            <w:r>
              <w:rPr>
                <w:rFonts w:ascii="Times New Roman" w:hAnsi="Times New Roman"/>
                <w:color w:val="000000" w:themeColor="text1"/>
                <w:sz w:val="13"/>
                <w:szCs w:val="13"/>
              </w:rPr>
              <w:t>3.5km</w:t>
            </w:r>
            <w:r>
              <w:rPr>
                <w:rFonts w:ascii="Times New Roman" w:hAnsi="Times New Roman"/>
                <w:color w:val="000000" w:themeColor="text1"/>
                <w:sz w:val="13"/>
                <w:szCs w:val="13"/>
                <w:vertAlign w:val="superscript"/>
              </w:rPr>
              <w:t>2</w:t>
            </w:r>
            <w:r>
              <w:rPr>
                <w:rFonts w:ascii="Times New Roman" w:hAnsi="Times New Roman"/>
                <w:color w:val="000000" w:themeColor="text1"/>
                <w:sz w:val="13"/>
                <w:szCs w:val="13"/>
              </w:rPr>
              <w:t>，长轴长</w:t>
            </w:r>
            <w:r>
              <w:rPr>
                <w:rFonts w:ascii="Times New Roman" w:hAnsi="Times New Roman"/>
                <w:color w:val="000000" w:themeColor="text1"/>
                <w:sz w:val="13"/>
                <w:szCs w:val="13"/>
              </w:rPr>
              <w:t>2.7km</w:t>
            </w:r>
            <w:r>
              <w:rPr>
                <w:rFonts w:ascii="Times New Roman" w:hAnsi="Times New Roman"/>
                <w:color w:val="000000" w:themeColor="text1"/>
                <w:sz w:val="13"/>
                <w:szCs w:val="13"/>
              </w:rPr>
              <w:t>，走向北东，短轴</w:t>
            </w:r>
            <w:r>
              <w:rPr>
                <w:rFonts w:ascii="Times New Roman" w:hAnsi="Times New Roman"/>
                <w:color w:val="000000" w:themeColor="text1"/>
                <w:sz w:val="13"/>
                <w:szCs w:val="13"/>
              </w:rPr>
              <w:t>1.6km</w:t>
            </w:r>
            <w:r>
              <w:rPr>
                <w:rFonts w:ascii="Times New Roman" w:hAnsi="Times New Roman"/>
                <w:color w:val="000000" w:themeColor="text1"/>
                <w:sz w:val="13"/>
                <w:szCs w:val="13"/>
              </w:rPr>
              <w:t>，分布高程</w:t>
            </w:r>
            <w:r>
              <w:rPr>
                <w:rFonts w:ascii="Times New Roman" w:hAnsi="Times New Roman"/>
                <w:color w:val="000000" w:themeColor="text1"/>
                <w:sz w:val="13"/>
                <w:szCs w:val="13"/>
              </w:rPr>
              <w:t>400</w:t>
            </w:r>
            <w:r>
              <w:rPr>
                <w:rFonts w:ascii="Times New Roman" w:hAnsi="Times New Roman"/>
                <w:color w:val="000000" w:themeColor="text1"/>
                <w:sz w:val="13"/>
                <w:szCs w:val="13"/>
              </w:rPr>
              <w:t>～</w:t>
            </w:r>
            <w:r>
              <w:rPr>
                <w:rFonts w:ascii="Times New Roman" w:hAnsi="Times New Roman"/>
                <w:color w:val="000000" w:themeColor="text1"/>
                <w:sz w:val="13"/>
                <w:szCs w:val="13"/>
              </w:rPr>
              <w:t>650m</w:t>
            </w:r>
            <w:r>
              <w:rPr>
                <w:rFonts w:ascii="Times New Roman" w:hAnsi="Times New Roman"/>
                <w:color w:val="000000" w:themeColor="text1"/>
                <w:sz w:val="13"/>
                <w:szCs w:val="13"/>
              </w:rPr>
              <w:t>，台面高程</w:t>
            </w:r>
            <w:r>
              <w:rPr>
                <w:rFonts w:ascii="Times New Roman" w:hAnsi="Times New Roman"/>
                <w:color w:val="000000" w:themeColor="text1"/>
                <w:sz w:val="13"/>
                <w:szCs w:val="13"/>
              </w:rPr>
              <w:t>400</w:t>
            </w:r>
            <w:r>
              <w:rPr>
                <w:rFonts w:ascii="Times New Roman" w:hAnsi="Times New Roman"/>
                <w:color w:val="000000" w:themeColor="text1"/>
                <w:sz w:val="13"/>
                <w:szCs w:val="13"/>
              </w:rPr>
              <w:t>～</w:t>
            </w:r>
            <w:r>
              <w:rPr>
                <w:rFonts w:ascii="Times New Roman" w:hAnsi="Times New Roman"/>
                <w:color w:val="000000" w:themeColor="text1"/>
                <w:sz w:val="13"/>
                <w:szCs w:val="13"/>
              </w:rPr>
              <w:t>500m</w:t>
            </w:r>
            <w:r>
              <w:rPr>
                <w:rFonts w:ascii="Times New Roman" w:hAnsi="Times New Roman"/>
                <w:color w:val="000000" w:themeColor="text1"/>
                <w:sz w:val="13"/>
                <w:szCs w:val="13"/>
              </w:rPr>
              <w:t>。台地北面及西面多为崖壁，南面及</w:t>
            </w:r>
            <w:proofErr w:type="gramStart"/>
            <w:r>
              <w:rPr>
                <w:rFonts w:ascii="Times New Roman" w:hAnsi="Times New Roman"/>
                <w:color w:val="000000" w:themeColor="text1"/>
                <w:sz w:val="13"/>
                <w:szCs w:val="13"/>
              </w:rPr>
              <w:t>东面为</w:t>
            </w:r>
            <w:proofErr w:type="gramEnd"/>
            <w:r>
              <w:rPr>
                <w:rFonts w:ascii="Times New Roman" w:hAnsi="Times New Roman"/>
                <w:color w:val="000000" w:themeColor="text1"/>
                <w:sz w:val="13"/>
                <w:szCs w:val="13"/>
              </w:rPr>
              <w:t>陡坡，坡度在</w:t>
            </w:r>
            <w:r>
              <w:rPr>
                <w:rFonts w:ascii="Times New Roman" w:hAnsi="Times New Roman"/>
                <w:color w:val="000000" w:themeColor="text1"/>
                <w:sz w:val="13"/>
                <w:szCs w:val="13"/>
              </w:rPr>
              <w:t>50°</w:t>
            </w:r>
            <w:r>
              <w:rPr>
                <w:rFonts w:ascii="Times New Roman" w:hAnsi="Times New Roman"/>
                <w:color w:val="000000" w:themeColor="text1"/>
                <w:sz w:val="13"/>
                <w:szCs w:val="13"/>
              </w:rPr>
              <w:t>以上。</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882775"/>
                  <wp:effectExtent l="0" t="0" r="2540" b="3175"/>
                  <wp:docPr id="614" name="图片 76" descr="图片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图片76"/>
                          <pic:cNvPicPr>
                            <a:picLocks noChangeAspect="1"/>
                          </pic:cNvPicPr>
                        </pic:nvPicPr>
                        <pic:blipFill>
                          <a:blip r:embed="rId80" cstate="print"/>
                          <a:stretch>
                            <a:fillRect/>
                          </a:stretch>
                        </pic:blipFill>
                        <pic:spPr>
                          <a:xfrm>
                            <a:off x="0" y="0"/>
                            <a:ext cx="1578610" cy="188277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75</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hint="eastAsia"/>
                <w:color w:val="000000" w:themeColor="text1"/>
                <w:kern w:val="0"/>
                <w:sz w:val="13"/>
                <w:szCs w:val="13"/>
                <w:lang w:bidi="en-US"/>
              </w:rPr>
              <w:t>他砂溶丘</w:t>
            </w:r>
            <w:proofErr w:type="gramEnd"/>
            <w:r w:rsidRPr="005F10E0">
              <w:rPr>
                <w:rFonts w:ascii="宋体" w:eastAsia="宋体" w:hAnsi="宋体" w:hint="eastAsia"/>
                <w:color w:val="000000" w:themeColor="text1"/>
                <w:kern w:val="0"/>
                <w:sz w:val="13"/>
                <w:szCs w:val="13"/>
                <w:lang w:bidi="en-US"/>
              </w:rPr>
              <w:t>-槽谷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农车峰丛洼地位于龙山县</w:t>
            </w:r>
            <w:proofErr w:type="gramStart"/>
            <w:r>
              <w:rPr>
                <w:rFonts w:ascii="Times New Roman" w:hAnsi="Times New Roman"/>
                <w:color w:val="000000" w:themeColor="text1"/>
                <w:sz w:val="13"/>
                <w:szCs w:val="13"/>
              </w:rPr>
              <w:t>靛</w:t>
            </w:r>
            <w:proofErr w:type="gramEnd"/>
            <w:r>
              <w:rPr>
                <w:rFonts w:ascii="Times New Roman" w:hAnsi="Times New Roman"/>
                <w:color w:val="000000" w:themeColor="text1"/>
                <w:sz w:val="13"/>
                <w:szCs w:val="13"/>
              </w:rPr>
              <w:t>房镇东北</w:t>
            </w:r>
            <w:r>
              <w:rPr>
                <w:rFonts w:ascii="Times New Roman" w:hAnsi="Times New Roman"/>
                <w:color w:val="000000" w:themeColor="text1"/>
                <w:sz w:val="13"/>
                <w:szCs w:val="13"/>
              </w:rPr>
              <w:t>4km</w:t>
            </w:r>
            <w:r>
              <w:rPr>
                <w:rFonts w:ascii="Times New Roman" w:hAnsi="Times New Roman"/>
                <w:color w:val="000000" w:themeColor="text1"/>
                <w:sz w:val="13"/>
                <w:szCs w:val="13"/>
              </w:rPr>
              <w:t>处，发育层位位于</w:t>
            </w:r>
            <w:proofErr w:type="gramStart"/>
            <w:r>
              <w:rPr>
                <w:rFonts w:ascii="Times New Roman" w:hAnsi="Times New Roman"/>
                <w:color w:val="000000" w:themeColor="text1"/>
                <w:sz w:val="13"/>
                <w:szCs w:val="13"/>
              </w:rPr>
              <w:t>二叠系上统吴家坪组</w:t>
            </w:r>
            <w:proofErr w:type="gramEnd"/>
            <w:r>
              <w:rPr>
                <w:rFonts w:ascii="Times New Roman" w:hAnsi="Times New Roman"/>
                <w:color w:val="000000" w:themeColor="text1"/>
                <w:sz w:val="13"/>
                <w:szCs w:val="13"/>
              </w:rPr>
              <w:t>（</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w</w:t>
            </w:r>
            <w:r>
              <w:rPr>
                <w:rFonts w:ascii="Times New Roman" w:hAnsi="Times New Roman"/>
                <w:color w:val="000000" w:themeColor="text1"/>
                <w:sz w:val="13"/>
                <w:szCs w:val="13"/>
              </w:rPr>
              <w:t>）灰岩、三叠系大冶组（</w:t>
            </w:r>
            <w:r>
              <w:rPr>
                <w:rFonts w:ascii="Times New Roman" w:hAnsi="Times New Roman"/>
                <w:color w:val="000000" w:themeColor="text1"/>
                <w:sz w:val="13"/>
                <w:szCs w:val="13"/>
              </w:rPr>
              <w:t>T</w:t>
            </w:r>
            <w:r>
              <w:rPr>
                <w:rFonts w:ascii="Times New Roman" w:hAnsi="Times New Roman"/>
                <w:color w:val="000000" w:themeColor="text1"/>
                <w:sz w:val="13"/>
                <w:szCs w:val="13"/>
                <w:vertAlign w:val="subscript"/>
              </w:rPr>
              <w:t xml:space="preserve">1-2 </w:t>
            </w:r>
            <w:r>
              <w:rPr>
                <w:rFonts w:ascii="Times New Roman" w:hAnsi="Times New Roman"/>
                <w:i/>
                <w:color w:val="000000" w:themeColor="text1"/>
                <w:sz w:val="13"/>
                <w:szCs w:val="13"/>
              </w:rPr>
              <w:t>d</w:t>
            </w:r>
            <w:r>
              <w:rPr>
                <w:rFonts w:ascii="Times New Roman" w:hAnsi="Times New Roman"/>
                <w:color w:val="000000" w:themeColor="text1"/>
                <w:sz w:val="13"/>
                <w:szCs w:val="13"/>
              </w:rPr>
              <w:t>）及嘉陵江组（</w:t>
            </w:r>
            <w:r>
              <w:rPr>
                <w:rFonts w:ascii="Times New Roman" w:hAnsi="Times New Roman"/>
                <w:color w:val="000000" w:themeColor="text1"/>
                <w:sz w:val="13"/>
                <w:szCs w:val="13"/>
              </w:rPr>
              <w:t>T</w:t>
            </w:r>
            <w:r>
              <w:rPr>
                <w:rFonts w:ascii="Times New Roman" w:hAnsi="Times New Roman"/>
                <w:color w:val="000000" w:themeColor="text1"/>
                <w:sz w:val="13"/>
                <w:szCs w:val="13"/>
                <w:vertAlign w:val="subscript"/>
              </w:rPr>
              <w:t xml:space="preserve">1-2 </w:t>
            </w:r>
            <w:r>
              <w:rPr>
                <w:rFonts w:ascii="Times New Roman" w:hAnsi="Times New Roman"/>
                <w:i/>
                <w:color w:val="000000" w:themeColor="text1"/>
                <w:sz w:val="13"/>
                <w:szCs w:val="13"/>
              </w:rPr>
              <w:t>j</w:t>
            </w:r>
            <w:r>
              <w:rPr>
                <w:rFonts w:ascii="Times New Roman" w:hAnsi="Times New Roman"/>
                <w:color w:val="000000" w:themeColor="text1"/>
                <w:sz w:val="13"/>
                <w:szCs w:val="13"/>
              </w:rPr>
              <w:t>），岩性为</w:t>
            </w:r>
            <w:proofErr w:type="gramStart"/>
            <w:r>
              <w:rPr>
                <w:rFonts w:ascii="Times New Roman" w:hAnsi="Times New Roman"/>
                <w:color w:val="000000" w:themeColor="text1"/>
                <w:sz w:val="13"/>
                <w:szCs w:val="13"/>
              </w:rPr>
              <w:t>薄</w:t>
            </w:r>
            <w:r>
              <w:rPr>
                <w:rFonts w:ascii="Times New Roman" w:hAnsi="Times New Roman"/>
                <w:color w:val="000000" w:themeColor="text1"/>
                <w:sz w:val="13"/>
                <w:szCs w:val="13"/>
              </w:rPr>
              <w:t>—</w:t>
            </w:r>
            <w:r>
              <w:rPr>
                <w:rFonts w:ascii="Times New Roman" w:hAnsi="Times New Roman"/>
                <w:color w:val="000000" w:themeColor="text1"/>
                <w:sz w:val="13"/>
                <w:szCs w:val="13"/>
              </w:rPr>
              <w:t>巨厚</w:t>
            </w:r>
            <w:proofErr w:type="gramEnd"/>
            <w:r>
              <w:rPr>
                <w:rFonts w:ascii="Times New Roman" w:hAnsi="Times New Roman"/>
                <w:color w:val="000000" w:themeColor="text1"/>
                <w:sz w:val="13"/>
                <w:szCs w:val="13"/>
              </w:rPr>
              <w:t>层状灰岩、白云质灰岩，</w:t>
            </w:r>
            <w:proofErr w:type="gramStart"/>
            <w:r>
              <w:rPr>
                <w:rFonts w:ascii="Times New Roman" w:hAnsi="Times New Roman"/>
                <w:color w:val="000000" w:themeColor="text1"/>
                <w:sz w:val="13"/>
                <w:szCs w:val="13"/>
              </w:rPr>
              <w:t>峰丛共包含</w:t>
            </w:r>
            <w:proofErr w:type="gramEnd"/>
            <w:r>
              <w:rPr>
                <w:rFonts w:ascii="Times New Roman" w:hAnsi="Times New Roman"/>
                <w:color w:val="000000" w:themeColor="text1"/>
                <w:sz w:val="13"/>
                <w:szCs w:val="13"/>
              </w:rPr>
              <w:t>17</w:t>
            </w:r>
            <w:r>
              <w:rPr>
                <w:rFonts w:ascii="Times New Roman" w:hAnsi="Times New Roman"/>
                <w:color w:val="000000" w:themeColor="text1"/>
                <w:sz w:val="13"/>
                <w:szCs w:val="13"/>
              </w:rPr>
              <w:t>座岩峰，在低洼负地形中呈线状分布，单个岩峰高</w:t>
            </w:r>
            <w:r>
              <w:rPr>
                <w:rFonts w:ascii="Times New Roman" w:hAnsi="Times New Roman"/>
                <w:color w:val="000000" w:themeColor="text1"/>
                <w:sz w:val="13"/>
                <w:szCs w:val="13"/>
              </w:rPr>
              <w:t>60m-100m</w:t>
            </w:r>
            <w:r>
              <w:rPr>
                <w:rFonts w:ascii="Times New Roman" w:hAnsi="Times New Roman"/>
                <w:color w:val="000000" w:themeColor="text1"/>
                <w:sz w:val="13"/>
                <w:szCs w:val="13"/>
              </w:rPr>
              <w:t>，直径</w:t>
            </w:r>
            <w:r>
              <w:rPr>
                <w:rFonts w:ascii="Times New Roman" w:hAnsi="Times New Roman"/>
                <w:color w:val="000000" w:themeColor="text1"/>
                <w:sz w:val="13"/>
                <w:szCs w:val="13"/>
              </w:rPr>
              <w:t>70</w:t>
            </w:r>
            <w:r>
              <w:rPr>
                <w:rFonts w:ascii="Times New Roman" w:hAnsi="Times New Roman"/>
                <w:color w:val="000000" w:themeColor="text1"/>
                <w:sz w:val="13"/>
                <w:szCs w:val="13"/>
              </w:rPr>
              <w:t>～</w:t>
            </w:r>
            <w:r>
              <w:rPr>
                <w:rFonts w:ascii="Times New Roman" w:hAnsi="Times New Roman"/>
                <w:color w:val="000000" w:themeColor="text1"/>
                <w:sz w:val="13"/>
                <w:szCs w:val="13"/>
              </w:rPr>
              <w:t>300m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整个峰</w:t>
            </w:r>
            <w:proofErr w:type="gramEnd"/>
            <w:r>
              <w:rPr>
                <w:rFonts w:ascii="Times New Roman" w:hAnsi="Times New Roman"/>
                <w:color w:val="000000" w:themeColor="text1"/>
                <w:sz w:val="13"/>
                <w:szCs w:val="13"/>
              </w:rPr>
              <w:t>丛延伸</w:t>
            </w:r>
            <w:r>
              <w:rPr>
                <w:rFonts w:ascii="Times New Roman" w:hAnsi="Times New Roman"/>
                <w:color w:val="000000" w:themeColor="text1"/>
                <w:sz w:val="13"/>
                <w:szCs w:val="13"/>
              </w:rPr>
              <w:t>8km</w:t>
            </w:r>
            <w:r>
              <w:rPr>
                <w:rFonts w:ascii="Times New Roman" w:hAnsi="Times New Roman"/>
                <w:color w:val="000000" w:themeColor="text1"/>
                <w:sz w:val="13"/>
                <w:szCs w:val="13"/>
              </w:rPr>
              <w:t>左右，山体植被发育。</w:t>
            </w:r>
            <w:proofErr w:type="gramStart"/>
            <w:r>
              <w:rPr>
                <w:rFonts w:ascii="Times New Roman" w:hAnsi="Times New Roman"/>
                <w:color w:val="000000" w:themeColor="text1"/>
                <w:sz w:val="13"/>
                <w:szCs w:val="13"/>
              </w:rPr>
              <w:t>信地峰</w:t>
            </w:r>
            <w:proofErr w:type="gramEnd"/>
            <w:r>
              <w:rPr>
                <w:rFonts w:ascii="Times New Roman" w:hAnsi="Times New Roman"/>
                <w:color w:val="000000" w:themeColor="text1"/>
                <w:sz w:val="13"/>
                <w:szCs w:val="13"/>
              </w:rPr>
              <w:t>丛洼地大致沿</w:t>
            </w:r>
            <w:proofErr w:type="gramStart"/>
            <w:r>
              <w:rPr>
                <w:rFonts w:ascii="Times New Roman" w:hAnsi="Times New Roman"/>
                <w:color w:val="000000" w:themeColor="text1"/>
                <w:sz w:val="13"/>
                <w:szCs w:val="13"/>
              </w:rPr>
              <w:t>靛</w:t>
            </w:r>
            <w:proofErr w:type="gramEnd"/>
            <w:r>
              <w:rPr>
                <w:rFonts w:ascii="Times New Roman" w:hAnsi="Times New Roman"/>
                <w:color w:val="000000" w:themeColor="text1"/>
                <w:sz w:val="13"/>
                <w:szCs w:val="13"/>
              </w:rPr>
              <w:t>房向斜核部呈北东</w:t>
            </w:r>
            <w:r>
              <w:rPr>
                <w:rFonts w:ascii="Times New Roman" w:hAnsi="Times New Roman"/>
                <w:color w:val="000000" w:themeColor="text1"/>
                <w:sz w:val="13"/>
                <w:szCs w:val="13"/>
              </w:rPr>
              <w:t>30°</w:t>
            </w:r>
            <w:r>
              <w:rPr>
                <w:rFonts w:ascii="Times New Roman" w:hAnsi="Times New Roman"/>
                <w:color w:val="000000" w:themeColor="text1"/>
                <w:sz w:val="13"/>
                <w:szCs w:val="13"/>
              </w:rPr>
              <w:t>方向排布，受流水均匀溶蚀作用影响，形成直线排布的峰丛。</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957070"/>
                  <wp:effectExtent l="0" t="0" r="1905" b="5080"/>
                  <wp:docPr id="615" name="图片 80" descr="图片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图片80"/>
                          <pic:cNvPicPr>
                            <a:picLocks noChangeAspect="1"/>
                          </pic:cNvPicPr>
                        </pic:nvPicPr>
                        <pic:blipFill>
                          <a:blip r:embed="rId81" cstate="print"/>
                          <a:stretch>
                            <a:fillRect/>
                          </a:stretch>
                        </pic:blipFill>
                        <pic:spPr>
                          <a:xfrm>
                            <a:off x="0" y="0"/>
                            <a:ext cx="1579245" cy="195707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76</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细砂</w:t>
            </w:r>
            <w:proofErr w:type="gramStart"/>
            <w:r w:rsidRPr="005F10E0">
              <w:rPr>
                <w:rFonts w:ascii="宋体" w:eastAsia="宋体" w:hAnsi="宋体"/>
                <w:color w:val="000000" w:themeColor="text1"/>
                <w:kern w:val="0"/>
                <w:sz w:val="13"/>
                <w:szCs w:val="13"/>
                <w:lang w:bidi="en-US"/>
              </w:rPr>
              <w:t>坪坡立谷</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hint="eastAsia"/>
                <w:color w:val="000000" w:themeColor="text1"/>
                <w:sz w:val="13"/>
                <w:szCs w:val="13"/>
              </w:rPr>
              <w:t>细砂</w:t>
            </w:r>
            <w:proofErr w:type="gramStart"/>
            <w:r>
              <w:rPr>
                <w:rFonts w:ascii="Times New Roman" w:eastAsia="宋体" w:hAnsi="Times New Roman" w:hint="eastAsia"/>
                <w:color w:val="000000" w:themeColor="text1"/>
                <w:sz w:val="13"/>
                <w:szCs w:val="13"/>
              </w:rPr>
              <w:t>坪坡立谷位于洛</w:t>
            </w:r>
            <w:proofErr w:type="gramEnd"/>
            <w:r>
              <w:rPr>
                <w:rFonts w:ascii="Times New Roman" w:eastAsia="宋体" w:hAnsi="Times New Roman" w:hint="eastAsia"/>
                <w:color w:val="000000" w:themeColor="text1"/>
                <w:sz w:val="13"/>
                <w:szCs w:val="13"/>
              </w:rPr>
              <w:t>塔向斜南东翼与红岩溪—比</w:t>
            </w:r>
            <w:proofErr w:type="gramStart"/>
            <w:r>
              <w:rPr>
                <w:rFonts w:ascii="Times New Roman" w:eastAsia="宋体" w:hAnsi="Times New Roman" w:hint="eastAsia"/>
                <w:color w:val="000000" w:themeColor="text1"/>
                <w:sz w:val="13"/>
                <w:szCs w:val="13"/>
              </w:rPr>
              <w:t>耳背斜北西翼</w:t>
            </w:r>
            <w:proofErr w:type="gramEnd"/>
            <w:r>
              <w:rPr>
                <w:rFonts w:ascii="Times New Roman" w:eastAsia="宋体" w:hAnsi="Times New Roman" w:hint="eastAsia"/>
                <w:color w:val="000000" w:themeColor="text1"/>
                <w:sz w:val="13"/>
                <w:szCs w:val="13"/>
              </w:rPr>
              <w:t>转折部位，</w:t>
            </w:r>
            <w:proofErr w:type="gramStart"/>
            <w:r>
              <w:rPr>
                <w:rFonts w:ascii="Times New Roman" w:eastAsia="宋体" w:hAnsi="Times New Roman" w:hint="eastAsia"/>
                <w:color w:val="000000" w:themeColor="text1"/>
                <w:sz w:val="13"/>
                <w:szCs w:val="13"/>
              </w:rPr>
              <w:t>坡立谷</w:t>
            </w:r>
            <w:proofErr w:type="gramEnd"/>
            <w:r>
              <w:rPr>
                <w:rFonts w:ascii="Times New Roman" w:eastAsia="宋体" w:hAnsi="Times New Roman" w:hint="eastAsia"/>
                <w:color w:val="000000" w:themeColor="text1"/>
                <w:sz w:val="13"/>
                <w:szCs w:val="13"/>
              </w:rPr>
              <w:t>谷底出露地层为</w:t>
            </w:r>
            <w:proofErr w:type="gramStart"/>
            <w:r>
              <w:rPr>
                <w:rFonts w:ascii="Times New Roman" w:eastAsia="宋体" w:hAnsi="Times New Roman" w:hint="eastAsia"/>
                <w:color w:val="000000" w:themeColor="text1"/>
                <w:sz w:val="13"/>
                <w:szCs w:val="13"/>
              </w:rPr>
              <w:t>奥陶系下统桐梓</w:t>
            </w:r>
            <w:proofErr w:type="gramEnd"/>
            <w:r>
              <w:rPr>
                <w:rFonts w:ascii="Times New Roman" w:eastAsia="宋体" w:hAnsi="Times New Roman" w:hint="eastAsia"/>
                <w:color w:val="000000" w:themeColor="text1"/>
                <w:sz w:val="13"/>
                <w:szCs w:val="13"/>
              </w:rPr>
              <w:t>组、红花园组</w:t>
            </w:r>
            <w:proofErr w:type="gramStart"/>
            <w:r>
              <w:rPr>
                <w:rFonts w:ascii="Times New Roman" w:eastAsia="宋体" w:hAnsi="Times New Roman" w:hint="eastAsia"/>
                <w:color w:val="000000" w:themeColor="text1"/>
                <w:sz w:val="13"/>
                <w:szCs w:val="13"/>
              </w:rPr>
              <w:t>中—巨厚</w:t>
            </w:r>
            <w:proofErr w:type="gramEnd"/>
            <w:r>
              <w:rPr>
                <w:rFonts w:ascii="Times New Roman" w:eastAsia="宋体" w:hAnsi="Times New Roman" w:hint="eastAsia"/>
                <w:color w:val="000000" w:themeColor="text1"/>
                <w:sz w:val="13"/>
                <w:szCs w:val="13"/>
              </w:rPr>
              <w:t>层状灰岩、白云质灰岩及白云岩。</w:t>
            </w:r>
            <w:proofErr w:type="gramStart"/>
            <w:r>
              <w:rPr>
                <w:rFonts w:ascii="Times New Roman" w:eastAsia="宋体" w:hAnsi="Times New Roman" w:hint="eastAsia"/>
                <w:color w:val="000000" w:themeColor="text1"/>
                <w:sz w:val="13"/>
                <w:szCs w:val="13"/>
              </w:rPr>
              <w:t>坡立谷底部长</w:t>
            </w:r>
            <w:proofErr w:type="gramEnd"/>
            <w:r>
              <w:rPr>
                <w:rFonts w:ascii="Times New Roman" w:eastAsia="宋体" w:hAnsi="Times New Roman" w:hint="eastAsia"/>
                <w:color w:val="000000" w:themeColor="text1"/>
                <w:sz w:val="13"/>
                <w:szCs w:val="13"/>
              </w:rPr>
              <w:t>约</w:t>
            </w:r>
            <w:r>
              <w:rPr>
                <w:rFonts w:ascii="Times New Roman" w:eastAsia="宋体" w:hAnsi="Times New Roman" w:hint="eastAsia"/>
                <w:color w:val="000000" w:themeColor="text1"/>
                <w:sz w:val="13"/>
                <w:szCs w:val="13"/>
              </w:rPr>
              <w:t>2km</w:t>
            </w:r>
            <w:r>
              <w:rPr>
                <w:rFonts w:ascii="Times New Roman" w:eastAsia="宋体" w:hAnsi="Times New Roman" w:hint="eastAsia"/>
                <w:color w:val="000000" w:themeColor="text1"/>
                <w:sz w:val="13"/>
                <w:szCs w:val="13"/>
              </w:rPr>
              <w:t>，宽</w:t>
            </w:r>
            <w:r>
              <w:rPr>
                <w:rFonts w:ascii="Times New Roman" w:eastAsia="宋体" w:hAnsi="Times New Roman" w:hint="eastAsia"/>
                <w:color w:val="000000" w:themeColor="text1"/>
                <w:sz w:val="13"/>
                <w:szCs w:val="13"/>
              </w:rPr>
              <w:t>100</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420m</w:t>
            </w:r>
            <w:r>
              <w:rPr>
                <w:rFonts w:ascii="Times New Roman" w:eastAsia="宋体" w:hAnsi="Times New Roman" w:hint="eastAsia"/>
                <w:color w:val="000000" w:themeColor="text1"/>
                <w:sz w:val="13"/>
                <w:szCs w:val="13"/>
              </w:rPr>
              <w:t>，面积约</w:t>
            </w:r>
            <w:r>
              <w:rPr>
                <w:rFonts w:ascii="Times New Roman" w:eastAsia="宋体" w:hAnsi="Times New Roman" w:hint="eastAsia"/>
                <w:color w:val="000000" w:themeColor="text1"/>
                <w:sz w:val="13"/>
                <w:szCs w:val="13"/>
              </w:rPr>
              <w:t>0.47km</w:t>
            </w:r>
            <w:r>
              <w:rPr>
                <w:rFonts w:ascii="Times New Roman" w:eastAsia="宋体" w:hAnsi="Times New Roman" w:hint="eastAsia"/>
                <w:color w:val="000000" w:themeColor="text1"/>
                <w:sz w:val="13"/>
                <w:szCs w:val="13"/>
                <w:vertAlign w:val="superscript"/>
              </w:rPr>
              <w:t>2</w:t>
            </w:r>
            <w:r>
              <w:rPr>
                <w:rFonts w:ascii="Times New Roman" w:eastAsia="宋体" w:hAnsi="Times New Roman" w:hint="eastAsia"/>
                <w:color w:val="000000" w:themeColor="text1"/>
                <w:sz w:val="13"/>
                <w:szCs w:val="13"/>
              </w:rPr>
              <w:t>，呈长条形，长轴方向</w:t>
            </w:r>
            <w:r>
              <w:rPr>
                <w:rFonts w:ascii="Times New Roman" w:eastAsia="宋体" w:hAnsi="Times New Roman" w:hint="eastAsia"/>
                <w:color w:val="000000" w:themeColor="text1"/>
                <w:sz w:val="13"/>
                <w:szCs w:val="13"/>
              </w:rPr>
              <w:t>305</w:t>
            </w:r>
            <w:r>
              <w:rPr>
                <w:rFonts w:ascii="Times New Roman" w:eastAsia="宋体" w:hAnsi="Times New Roman" w:hint="eastAsia"/>
                <w:color w:val="000000" w:themeColor="text1"/>
                <w:sz w:val="13"/>
                <w:szCs w:val="13"/>
              </w:rPr>
              <w:t>°，谷底平坦，耕地</w:t>
            </w:r>
            <w:r>
              <w:rPr>
                <w:rFonts w:ascii="Times New Roman" w:eastAsia="宋体" w:hAnsi="Times New Roman" w:hint="eastAsia"/>
                <w:color w:val="000000" w:themeColor="text1"/>
                <w:sz w:val="13"/>
                <w:szCs w:val="13"/>
              </w:rPr>
              <w:t>558</w:t>
            </w:r>
            <w:r>
              <w:rPr>
                <w:rFonts w:ascii="Times New Roman" w:eastAsia="宋体" w:hAnsi="Times New Roman" w:hint="eastAsia"/>
                <w:color w:val="000000" w:themeColor="text1"/>
                <w:sz w:val="13"/>
                <w:szCs w:val="13"/>
              </w:rPr>
              <w:t>亩，以水稻种植为主。</w:t>
            </w:r>
            <w:proofErr w:type="gramStart"/>
            <w:r>
              <w:rPr>
                <w:rFonts w:ascii="Times New Roman" w:eastAsia="宋体" w:hAnsi="Times New Roman" w:hint="eastAsia"/>
                <w:color w:val="000000" w:themeColor="text1"/>
                <w:sz w:val="13"/>
                <w:szCs w:val="13"/>
              </w:rPr>
              <w:t>坡立谷北西侧</w:t>
            </w:r>
            <w:proofErr w:type="gramEnd"/>
            <w:r>
              <w:rPr>
                <w:rFonts w:ascii="Times New Roman" w:eastAsia="宋体" w:hAnsi="Times New Roman" w:hint="eastAsia"/>
                <w:color w:val="000000" w:themeColor="text1"/>
                <w:sz w:val="13"/>
                <w:szCs w:val="13"/>
              </w:rPr>
              <w:t>为由碎屑岩构成的峰丛，谷内有一条小溪，宽度</w:t>
            </w:r>
            <w:r>
              <w:rPr>
                <w:rFonts w:ascii="Times New Roman" w:eastAsia="宋体" w:hAnsi="Times New Roman" w:hint="eastAsia"/>
                <w:color w:val="000000" w:themeColor="text1"/>
                <w:sz w:val="13"/>
                <w:szCs w:val="13"/>
              </w:rPr>
              <w:t>3</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5m</w:t>
            </w:r>
            <w:r>
              <w:rPr>
                <w:rFonts w:ascii="Times New Roman" w:eastAsia="宋体" w:hAnsi="Times New Roman" w:hint="eastAsia"/>
                <w:color w:val="000000" w:themeColor="text1"/>
                <w:sz w:val="13"/>
                <w:szCs w:val="13"/>
              </w:rPr>
              <w:t>，深</w:t>
            </w:r>
            <w:r>
              <w:rPr>
                <w:rFonts w:ascii="Times New Roman" w:eastAsia="宋体" w:hAnsi="Times New Roman" w:hint="eastAsia"/>
                <w:color w:val="000000" w:themeColor="text1"/>
                <w:sz w:val="13"/>
                <w:szCs w:val="13"/>
              </w:rPr>
              <w:t>1</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2m</w:t>
            </w:r>
            <w:r>
              <w:rPr>
                <w:rFonts w:ascii="Times New Roman" w:eastAsia="宋体" w:hAnsi="Times New Roman" w:hint="eastAsia"/>
                <w:color w:val="000000" w:themeColor="text1"/>
                <w:sz w:val="13"/>
                <w:szCs w:val="13"/>
              </w:rPr>
              <w:t>，水源来源于北西侧水库，自北西向南东流，进入南</w:t>
            </w:r>
            <w:proofErr w:type="gramStart"/>
            <w:r>
              <w:rPr>
                <w:rFonts w:ascii="Times New Roman" w:eastAsia="宋体" w:hAnsi="Times New Roman" w:hint="eastAsia"/>
                <w:color w:val="000000" w:themeColor="text1"/>
                <w:sz w:val="13"/>
                <w:szCs w:val="13"/>
              </w:rPr>
              <w:t>东端消</w:t>
            </w:r>
            <w:proofErr w:type="gramEnd"/>
            <w:r>
              <w:rPr>
                <w:rFonts w:ascii="Times New Roman" w:eastAsia="宋体" w:hAnsi="Times New Roman" w:hint="eastAsia"/>
                <w:color w:val="000000" w:themeColor="text1"/>
                <w:sz w:val="13"/>
                <w:szCs w:val="13"/>
              </w:rPr>
              <w:t>水洞，排泄至</w:t>
            </w:r>
            <w:proofErr w:type="gramStart"/>
            <w:r>
              <w:rPr>
                <w:rFonts w:ascii="Times New Roman" w:eastAsia="宋体" w:hAnsi="Times New Roman" w:hint="eastAsia"/>
                <w:color w:val="000000" w:themeColor="text1"/>
                <w:sz w:val="13"/>
                <w:szCs w:val="13"/>
              </w:rPr>
              <w:t>洗车河</w:t>
            </w:r>
            <w:proofErr w:type="gramEnd"/>
            <w:r>
              <w:rPr>
                <w:rFonts w:ascii="Times New Roman" w:eastAsia="宋体" w:hAnsi="Times New Roman" w:hint="eastAsia"/>
                <w:color w:val="000000" w:themeColor="text1"/>
                <w:sz w:val="13"/>
                <w:szCs w:val="13"/>
              </w:rPr>
              <w:t>峡谷。受流水溶蚀作用，初期产生岩溶塌陷，形成落水洞，随着溶蚀作用加深，落水洞规模扩大并相连，最终形成</w:t>
            </w:r>
            <w:proofErr w:type="gramStart"/>
            <w:r>
              <w:rPr>
                <w:rFonts w:ascii="Times New Roman" w:eastAsia="宋体" w:hAnsi="Times New Roman" w:hint="eastAsia"/>
                <w:color w:val="000000" w:themeColor="text1"/>
                <w:sz w:val="13"/>
                <w:szCs w:val="13"/>
              </w:rPr>
              <w:t>坡立谷</w:t>
            </w:r>
            <w:proofErr w:type="gramEnd"/>
            <w:r>
              <w:rPr>
                <w:rFonts w:ascii="Times New Roman" w:eastAsia="宋体" w:hAnsi="Times New Roman" w:hint="eastAsia"/>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340" cy="1878965"/>
                  <wp:effectExtent l="0" t="0" r="3810" b="6985"/>
                  <wp:docPr id="616" name="图片 17" descr="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17"/>
                          <pic:cNvPicPr>
                            <a:picLocks noChangeAspect="1"/>
                          </pic:cNvPicPr>
                        </pic:nvPicPr>
                        <pic:blipFill>
                          <a:blip r:embed="rId82" cstate="print"/>
                          <a:stretch>
                            <a:fillRect/>
                          </a:stretch>
                        </pic:blipFill>
                        <pic:spPr>
                          <a:xfrm>
                            <a:off x="0" y="0"/>
                            <a:ext cx="1577340" cy="187896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77</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支家</w:t>
            </w:r>
            <w:proofErr w:type="gramStart"/>
            <w:r w:rsidRPr="005F10E0">
              <w:rPr>
                <w:rFonts w:ascii="宋体" w:eastAsia="宋体" w:hAnsi="宋体"/>
                <w:color w:val="000000" w:themeColor="text1"/>
                <w:kern w:val="0"/>
                <w:sz w:val="13"/>
                <w:szCs w:val="13"/>
                <w:lang w:bidi="en-US"/>
              </w:rPr>
              <w:t>坡立谷</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hint="eastAsia"/>
                <w:color w:val="000000" w:themeColor="text1"/>
                <w:sz w:val="13"/>
                <w:szCs w:val="13"/>
              </w:rPr>
              <w:t>支家</w:t>
            </w:r>
            <w:proofErr w:type="gramStart"/>
            <w:r>
              <w:rPr>
                <w:rFonts w:ascii="Times New Roman" w:eastAsia="宋体" w:hAnsi="Times New Roman" w:hint="eastAsia"/>
                <w:color w:val="000000" w:themeColor="text1"/>
                <w:sz w:val="13"/>
                <w:szCs w:val="13"/>
              </w:rPr>
              <w:t>坡立谷位于</w:t>
            </w:r>
            <w:proofErr w:type="gramEnd"/>
            <w:r>
              <w:rPr>
                <w:rFonts w:ascii="Times New Roman" w:eastAsia="宋体" w:hAnsi="Times New Roman" w:hint="eastAsia"/>
                <w:color w:val="000000" w:themeColor="text1"/>
                <w:sz w:val="13"/>
                <w:szCs w:val="13"/>
              </w:rPr>
              <w:t>红岩溪—比</w:t>
            </w:r>
            <w:proofErr w:type="gramStart"/>
            <w:r>
              <w:rPr>
                <w:rFonts w:ascii="Times New Roman" w:eastAsia="宋体" w:hAnsi="Times New Roman" w:hint="eastAsia"/>
                <w:color w:val="000000" w:themeColor="text1"/>
                <w:sz w:val="13"/>
                <w:szCs w:val="13"/>
              </w:rPr>
              <w:t>耳背斜近核部</w:t>
            </w:r>
            <w:proofErr w:type="gramEnd"/>
            <w:r>
              <w:rPr>
                <w:rFonts w:ascii="Times New Roman" w:eastAsia="宋体" w:hAnsi="Times New Roman" w:hint="eastAsia"/>
                <w:color w:val="000000" w:themeColor="text1"/>
                <w:sz w:val="13"/>
                <w:szCs w:val="13"/>
              </w:rPr>
              <w:t>，出露地层为寒武系娄山关组（</w:t>
            </w:r>
            <w:r>
              <w:rPr>
                <w:rFonts w:ascii="Times New Roman" w:hAnsi="Times New Roman"/>
                <w:color w:val="000000" w:themeColor="text1"/>
                <w:sz w:val="13"/>
                <w:szCs w:val="13"/>
              </w:rPr>
              <w:t xml:space="preserve"> 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l</w:t>
            </w:r>
            <w:r>
              <w:rPr>
                <w:rFonts w:ascii="Times New Roman" w:eastAsia="宋体" w:hAnsi="Times New Roman" w:hint="eastAsia"/>
                <w:color w:val="000000" w:themeColor="text1"/>
                <w:sz w:val="13"/>
                <w:szCs w:val="13"/>
              </w:rPr>
              <w:t>），岩性为厚层组状白云岩。谷底长约</w:t>
            </w:r>
            <w:r>
              <w:rPr>
                <w:rFonts w:ascii="Times New Roman" w:eastAsia="宋体" w:hAnsi="Times New Roman" w:hint="eastAsia"/>
                <w:color w:val="000000" w:themeColor="text1"/>
                <w:sz w:val="13"/>
                <w:szCs w:val="13"/>
              </w:rPr>
              <w:t>1.9km</w:t>
            </w:r>
            <w:r>
              <w:rPr>
                <w:rFonts w:ascii="Times New Roman" w:eastAsia="宋体" w:hAnsi="Times New Roman" w:hint="eastAsia"/>
                <w:color w:val="000000" w:themeColor="text1"/>
                <w:sz w:val="13"/>
                <w:szCs w:val="13"/>
              </w:rPr>
              <w:t>，宽</w:t>
            </w:r>
            <w:r>
              <w:rPr>
                <w:rFonts w:ascii="Times New Roman" w:eastAsia="宋体" w:hAnsi="Times New Roman" w:hint="eastAsia"/>
                <w:color w:val="000000" w:themeColor="text1"/>
                <w:sz w:val="13"/>
                <w:szCs w:val="13"/>
              </w:rPr>
              <w:t>80</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150m</w:t>
            </w:r>
            <w:r>
              <w:rPr>
                <w:rFonts w:ascii="Times New Roman" w:eastAsia="宋体" w:hAnsi="Times New Roman" w:hint="eastAsia"/>
                <w:color w:val="000000" w:themeColor="text1"/>
                <w:sz w:val="13"/>
                <w:szCs w:val="13"/>
              </w:rPr>
              <w:t>，面积约</w:t>
            </w:r>
            <w:r>
              <w:rPr>
                <w:rFonts w:ascii="Times New Roman" w:eastAsia="宋体" w:hAnsi="Times New Roman" w:hint="eastAsia"/>
                <w:color w:val="000000" w:themeColor="text1"/>
                <w:sz w:val="13"/>
                <w:szCs w:val="13"/>
              </w:rPr>
              <w:t>0.22km</w:t>
            </w:r>
            <w:r>
              <w:rPr>
                <w:rFonts w:ascii="Times New Roman" w:eastAsia="宋体" w:hAnsi="Times New Roman" w:hint="eastAsia"/>
                <w:color w:val="000000" w:themeColor="text1"/>
                <w:sz w:val="13"/>
                <w:szCs w:val="13"/>
                <w:vertAlign w:val="superscript"/>
              </w:rPr>
              <w:t>2</w:t>
            </w:r>
            <w:r>
              <w:rPr>
                <w:rFonts w:ascii="Times New Roman" w:eastAsia="宋体" w:hAnsi="Times New Roman" w:hint="eastAsia"/>
                <w:color w:val="000000" w:themeColor="text1"/>
                <w:sz w:val="13"/>
                <w:szCs w:val="13"/>
              </w:rPr>
              <w:t>。长轴方向</w:t>
            </w:r>
            <w:r>
              <w:rPr>
                <w:rFonts w:ascii="Times New Roman" w:eastAsia="宋体" w:hAnsi="Times New Roman" w:hint="eastAsia"/>
                <w:color w:val="000000" w:themeColor="text1"/>
                <w:sz w:val="13"/>
                <w:szCs w:val="13"/>
              </w:rPr>
              <w:t>280</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315</w:t>
            </w:r>
            <w:r>
              <w:rPr>
                <w:rFonts w:ascii="Times New Roman" w:eastAsia="宋体" w:hAnsi="Times New Roman" w:hint="eastAsia"/>
                <w:color w:val="000000" w:themeColor="text1"/>
                <w:sz w:val="13"/>
                <w:szCs w:val="13"/>
              </w:rPr>
              <w:t>°，与地层倾向大致一致。谷底覆盖有第四系，厚</w:t>
            </w:r>
            <w:r>
              <w:rPr>
                <w:rFonts w:ascii="Times New Roman" w:eastAsia="宋体" w:hAnsi="Times New Roman" w:hint="eastAsia"/>
                <w:color w:val="000000" w:themeColor="text1"/>
                <w:sz w:val="13"/>
                <w:szCs w:val="13"/>
              </w:rPr>
              <w:t>3</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5m</w:t>
            </w:r>
            <w:r>
              <w:rPr>
                <w:rFonts w:ascii="Times New Roman" w:eastAsia="宋体" w:hAnsi="Times New Roman" w:hint="eastAsia"/>
                <w:color w:val="000000" w:themeColor="text1"/>
                <w:sz w:val="13"/>
                <w:szCs w:val="13"/>
              </w:rPr>
              <w:t>，谷内发育有一条小河，河流宽</w:t>
            </w:r>
            <w:r>
              <w:rPr>
                <w:rFonts w:ascii="Times New Roman" w:eastAsia="宋体" w:hAnsi="Times New Roman" w:hint="eastAsia"/>
                <w:color w:val="000000" w:themeColor="text1"/>
                <w:sz w:val="13"/>
                <w:szCs w:val="13"/>
              </w:rPr>
              <w:t>2</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6m</w:t>
            </w:r>
            <w:r>
              <w:rPr>
                <w:rFonts w:ascii="Times New Roman" w:eastAsia="宋体" w:hAnsi="Times New Roman" w:hint="eastAsia"/>
                <w:color w:val="000000" w:themeColor="text1"/>
                <w:sz w:val="13"/>
                <w:szCs w:val="13"/>
              </w:rPr>
              <w:t>，深</w:t>
            </w:r>
            <w:r>
              <w:rPr>
                <w:rFonts w:ascii="Times New Roman" w:eastAsia="宋体" w:hAnsi="Times New Roman" w:hint="eastAsia"/>
                <w:color w:val="000000" w:themeColor="text1"/>
                <w:sz w:val="13"/>
                <w:szCs w:val="13"/>
              </w:rPr>
              <w:t>3</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4m</w:t>
            </w:r>
            <w:r>
              <w:rPr>
                <w:rFonts w:ascii="Times New Roman" w:eastAsia="宋体" w:hAnsi="Times New Roman" w:hint="eastAsia"/>
                <w:color w:val="000000" w:themeColor="text1"/>
                <w:sz w:val="13"/>
                <w:szCs w:val="13"/>
              </w:rPr>
              <w:t>，为季节性流水，河床底部多为砂砾石及滚石。</w:t>
            </w:r>
            <w:proofErr w:type="gramStart"/>
            <w:r>
              <w:rPr>
                <w:rFonts w:ascii="Times New Roman" w:eastAsia="宋体" w:hAnsi="Times New Roman" w:hint="eastAsia"/>
                <w:color w:val="000000" w:themeColor="text1"/>
                <w:sz w:val="13"/>
                <w:szCs w:val="13"/>
              </w:rPr>
              <w:t>坡立谷</w:t>
            </w:r>
            <w:proofErr w:type="gramEnd"/>
            <w:r>
              <w:rPr>
                <w:rFonts w:ascii="Times New Roman" w:eastAsia="宋体" w:hAnsi="Times New Roman" w:hint="eastAsia"/>
                <w:color w:val="000000" w:themeColor="text1"/>
                <w:sz w:val="13"/>
                <w:szCs w:val="13"/>
              </w:rPr>
              <w:t>南东端为一溶洞，溪沟水流至此处转为地下河，并于</w:t>
            </w:r>
            <w:proofErr w:type="gramStart"/>
            <w:r>
              <w:rPr>
                <w:rFonts w:ascii="Times New Roman" w:eastAsia="宋体" w:hAnsi="Times New Roman" w:hint="eastAsia"/>
                <w:color w:val="000000" w:themeColor="text1"/>
                <w:sz w:val="13"/>
                <w:szCs w:val="13"/>
              </w:rPr>
              <w:t>洗车河</w:t>
            </w:r>
            <w:proofErr w:type="gramEnd"/>
            <w:r>
              <w:rPr>
                <w:rFonts w:ascii="Times New Roman" w:eastAsia="宋体" w:hAnsi="Times New Roman" w:hint="eastAsia"/>
                <w:color w:val="000000" w:themeColor="text1"/>
                <w:sz w:val="13"/>
                <w:szCs w:val="13"/>
              </w:rPr>
              <w:t>峡谷排泄。受流水溶蚀作用，初期产生岩溶塌陷，形成落水洞，随着溶蚀作用加深，落水洞规模扩大并相连，最终形成</w:t>
            </w:r>
            <w:proofErr w:type="gramStart"/>
            <w:r>
              <w:rPr>
                <w:rFonts w:ascii="Times New Roman" w:eastAsia="宋体" w:hAnsi="Times New Roman" w:hint="eastAsia"/>
                <w:color w:val="000000" w:themeColor="text1"/>
                <w:sz w:val="13"/>
                <w:szCs w:val="13"/>
              </w:rPr>
              <w:t>坡立谷</w:t>
            </w:r>
            <w:proofErr w:type="gramEnd"/>
            <w:r>
              <w:rPr>
                <w:rFonts w:ascii="Times New Roman" w:eastAsia="宋体" w:hAnsi="Times New Roman" w:hint="eastAsia"/>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8610" cy="1800860"/>
                  <wp:effectExtent l="0" t="0" r="2540" b="8890"/>
                  <wp:docPr id="617" name="图片 15"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15"/>
                          <pic:cNvPicPr>
                            <a:picLocks noChangeAspect="1"/>
                          </pic:cNvPicPr>
                        </pic:nvPicPr>
                        <pic:blipFill>
                          <a:blip r:embed="rId83" cstate="print"/>
                          <a:stretch>
                            <a:fillRect/>
                          </a:stretch>
                        </pic:blipFill>
                        <pic:spPr>
                          <a:xfrm>
                            <a:off x="0" y="0"/>
                            <a:ext cx="1578610" cy="180086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78</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比</w:t>
            </w:r>
            <w:proofErr w:type="gramStart"/>
            <w:r w:rsidRPr="005F10E0">
              <w:rPr>
                <w:rFonts w:ascii="宋体" w:eastAsia="宋体" w:hAnsi="宋体"/>
                <w:color w:val="000000" w:themeColor="text1"/>
                <w:kern w:val="0"/>
                <w:sz w:val="13"/>
                <w:szCs w:val="13"/>
                <w:lang w:bidi="en-US"/>
              </w:rPr>
              <w:t>洞坡立谷</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hint="eastAsia"/>
                <w:color w:val="000000" w:themeColor="text1"/>
                <w:sz w:val="13"/>
                <w:szCs w:val="13"/>
              </w:rPr>
              <w:t>西</w:t>
            </w:r>
            <w:proofErr w:type="gramStart"/>
            <w:r>
              <w:rPr>
                <w:rFonts w:ascii="Times New Roman" w:eastAsia="宋体" w:hAnsi="Times New Roman" w:hint="eastAsia"/>
                <w:color w:val="000000" w:themeColor="text1"/>
                <w:sz w:val="13"/>
                <w:szCs w:val="13"/>
              </w:rPr>
              <w:t>吴坡立谷位于</w:t>
            </w:r>
            <w:proofErr w:type="gramEnd"/>
            <w:r>
              <w:rPr>
                <w:rFonts w:ascii="Times New Roman" w:eastAsia="宋体" w:hAnsi="Times New Roman" w:hint="eastAsia"/>
                <w:color w:val="000000" w:themeColor="text1"/>
                <w:sz w:val="13"/>
                <w:szCs w:val="13"/>
              </w:rPr>
              <w:t>红岩溪—比耳背斜核部，出露地层为寒武系娄山关组（</w:t>
            </w:r>
            <w:r>
              <w:rPr>
                <w:rFonts w:ascii="Times New Roman" w:hAnsi="Times New Roman"/>
                <w:color w:val="000000" w:themeColor="text1"/>
                <w:sz w:val="13"/>
                <w:szCs w:val="13"/>
              </w:rPr>
              <w:t xml:space="preserve"> 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l</w:t>
            </w:r>
            <w:r>
              <w:rPr>
                <w:rFonts w:ascii="Times New Roman" w:eastAsia="宋体" w:hAnsi="Times New Roman" w:hint="eastAsia"/>
                <w:color w:val="000000" w:themeColor="text1"/>
                <w:sz w:val="13"/>
                <w:szCs w:val="13"/>
              </w:rPr>
              <w:t>），岩性为厚层组状白云岩。谷底长约</w:t>
            </w:r>
            <w:r>
              <w:rPr>
                <w:rFonts w:ascii="Times New Roman" w:eastAsia="宋体" w:hAnsi="Times New Roman" w:hint="eastAsia"/>
                <w:color w:val="000000" w:themeColor="text1"/>
                <w:sz w:val="13"/>
                <w:szCs w:val="13"/>
              </w:rPr>
              <w:t>2km</w:t>
            </w:r>
            <w:r>
              <w:rPr>
                <w:rFonts w:ascii="Times New Roman" w:eastAsia="宋体" w:hAnsi="Times New Roman" w:hint="eastAsia"/>
                <w:color w:val="000000" w:themeColor="text1"/>
                <w:sz w:val="13"/>
                <w:szCs w:val="13"/>
              </w:rPr>
              <w:t>，宽</w:t>
            </w:r>
            <w:r>
              <w:rPr>
                <w:rFonts w:ascii="Times New Roman" w:eastAsia="宋体" w:hAnsi="Times New Roman" w:hint="eastAsia"/>
                <w:color w:val="000000" w:themeColor="text1"/>
                <w:sz w:val="13"/>
                <w:szCs w:val="13"/>
              </w:rPr>
              <w:t>100</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400m</w:t>
            </w:r>
            <w:r>
              <w:rPr>
                <w:rFonts w:ascii="Times New Roman" w:eastAsia="宋体" w:hAnsi="Times New Roman" w:hint="eastAsia"/>
                <w:color w:val="000000" w:themeColor="text1"/>
                <w:sz w:val="13"/>
                <w:szCs w:val="13"/>
              </w:rPr>
              <w:t>，面积约</w:t>
            </w:r>
            <w:r>
              <w:rPr>
                <w:rFonts w:ascii="Times New Roman" w:eastAsia="宋体" w:hAnsi="Times New Roman" w:hint="eastAsia"/>
                <w:color w:val="000000" w:themeColor="text1"/>
                <w:sz w:val="13"/>
                <w:szCs w:val="13"/>
              </w:rPr>
              <w:t>0.5km</w:t>
            </w:r>
            <w:r>
              <w:rPr>
                <w:rFonts w:ascii="Times New Roman" w:eastAsia="宋体" w:hAnsi="Times New Roman" w:hint="eastAsia"/>
                <w:color w:val="000000" w:themeColor="text1"/>
                <w:sz w:val="13"/>
                <w:szCs w:val="13"/>
                <w:vertAlign w:val="superscript"/>
              </w:rPr>
              <w:t>2</w:t>
            </w:r>
            <w:r>
              <w:rPr>
                <w:rFonts w:ascii="Times New Roman" w:eastAsia="宋体" w:hAnsi="Times New Roman" w:hint="eastAsia"/>
                <w:color w:val="000000" w:themeColor="text1"/>
                <w:sz w:val="13"/>
                <w:szCs w:val="13"/>
              </w:rPr>
              <w:t>，长轴方向</w:t>
            </w:r>
            <w:r>
              <w:rPr>
                <w:rFonts w:ascii="Times New Roman" w:eastAsia="宋体" w:hAnsi="Times New Roman" w:hint="eastAsia"/>
                <w:color w:val="000000" w:themeColor="text1"/>
                <w:sz w:val="13"/>
                <w:szCs w:val="13"/>
              </w:rPr>
              <w:t>275</w:t>
            </w:r>
            <w:r>
              <w:rPr>
                <w:rFonts w:ascii="Times New Roman" w:eastAsia="宋体" w:hAnsi="Times New Roman" w:hint="eastAsia"/>
                <w:color w:val="000000" w:themeColor="text1"/>
                <w:sz w:val="13"/>
                <w:szCs w:val="13"/>
              </w:rPr>
              <w:t>°。东侧为奥陶系碳酸盐岩构成的峰</w:t>
            </w:r>
            <w:proofErr w:type="gramStart"/>
            <w:r>
              <w:rPr>
                <w:rFonts w:ascii="Times New Roman" w:eastAsia="宋体" w:hAnsi="Times New Roman" w:hint="eastAsia"/>
                <w:color w:val="000000" w:themeColor="text1"/>
                <w:sz w:val="13"/>
                <w:szCs w:val="13"/>
              </w:rPr>
              <w:t>丛溶丘</w:t>
            </w:r>
            <w:proofErr w:type="gramEnd"/>
            <w:r>
              <w:rPr>
                <w:rFonts w:ascii="Times New Roman" w:eastAsia="宋体" w:hAnsi="Times New Roman" w:hint="eastAsia"/>
                <w:color w:val="000000" w:themeColor="text1"/>
                <w:sz w:val="13"/>
                <w:szCs w:val="13"/>
              </w:rPr>
              <w:t>，高</w:t>
            </w:r>
            <w:r>
              <w:rPr>
                <w:rFonts w:ascii="Times New Roman" w:eastAsia="宋体" w:hAnsi="Times New Roman" w:hint="eastAsia"/>
                <w:color w:val="000000" w:themeColor="text1"/>
                <w:sz w:val="13"/>
                <w:szCs w:val="13"/>
              </w:rPr>
              <w:t>40</w:t>
            </w:r>
            <w:r>
              <w:rPr>
                <w:rFonts w:ascii="Times New Roman" w:eastAsia="宋体" w:hAnsi="Times New Roman" w:hint="eastAsia"/>
                <w:color w:val="000000" w:themeColor="text1"/>
                <w:sz w:val="13"/>
                <w:szCs w:val="13"/>
              </w:rPr>
              <w:t>～</w:t>
            </w:r>
            <w:r>
              <w:rPr>
                <w:rFonts w:ascii="Times New Roman" w:eastAsia="宋体" w:hAnsi="Times New Roman" w:hint="eastAsia"/>
                <w:color w:val="000000" w:themeColor="text1"/>
                <w:sz w:val="13"/>
                <w:szCs w:val="13"/>
              </w:rPr>
              <w:t>70m</w:t>
            </w:r>
            <w:r>
              <w:rPr>
                <w:rFonts w:ascii="Times New Roman" w:eastAsia="宋体" w:hAnsi="Times New Roman" w:hint="eastAsia"/>
                <w:color w:val="000000" w:themeColor="text1"/>
                <w:sz w:val="13"/>
                <w:szCs w:val="13"/>
              </w:rPr>
              <w:t>，谷内发育有一条小河，自西向东流，现已修砌水渠，用于洪水期引流。谷内分布有</w:t>
            </w:r>
            <w:r>
              <w:rPr>
                <w:rFonts w:ascii="Times New Roman" w:eastAsia="宋体" w:hAnsi="Times New Roman" w:hint="eastAsia"/>
                <w:color w:val="000000" w:themeColor="text1"/>
                <w:sz w:val="13"/>
                <w:szCs w:val="13"/>
              </w:rPr>
              <w:t>3</w:t>
            </w:r>
            <w:r>
              <w:rPr>
                <w:rFonts w:ascii="Times New Roman" w:eastAsia="宋体" w:hAnsi="Times New Roman" w:hint="eastAsia"/>
                <w:color w:val="000000" w:themeColor="text1"/>
                <w:sz w:val="13"/>
                <w:szCs w:val="13"/>
              </w:rPr>
              <w:t>个落水洞，洪水</w:t>
            </w:r>
            <w:proofErr w:type="gramStart"/>
            <w:r>
              <w:rPr>
                <w:rFonts w:ascii="Times New Roman" w:eastAsia="宋体" w:hAnsi="Times New Roman" w:hint="eastAsia"/>
                <w:color w:val="000000" w:themeColor="text1"/>
                <w:sz w:val="13"/>
                <w:szCs w:val="13"/>
              </w:rPr>
              <w:t>期无法</w:t>
            </w:r>
            <w:proofErr w:type="gramEnd"/>
            <w:r>
              <w:rPr>
                <w:rFonts w:ascii="Times New Roman" w:eastAsia="宋体" w:hAnsi="Times New Roman" w:hint="eastAsia"/>
                <w:color w:val="000000" w:themeColor="text1"/>
                <w:sz w:val="13"/>
                <w:szCs w:val="13"/>
              </w:rPr>
              <w:t>及时消水，往往</w:t>
            </w:r>
            <w:proofErr w:type="gramStart"/>
            <w:r>
              <w:rPr>
                <w:rFonts w:ascii="Times New Roman" w:eastAsia="宋体" w:hAnsi="Times New Roman" w:hint="eastAsia"/>
                <w:color w:val="000000" w:themeColor="text1"/>
                <w:sz w:val="13"/>
                <w:szCs w:val="13"/>
              </w:rPr>
              <w:t>于坡立谷</w:t>
            </w:r>
            <w:proofErr w:type="gramEnd"/>
            <w:r>
              <w:rPr>
                <w:rFonts w:ascii="Times New Roman" w:eastAsia="宋体" w:hAnsi="Times New Roman" w:hint="eastAsia"/>
                <w:color w:val="000000" w:themeColor="text1"/>
                <w:sz w:val="13"/>
                <w:szCs w:val="13"/>
              </w:rPr>
              <w:t>下游形成内涝，地下水最终流入洗车河。</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827530"/>
                  <wp:effectExtent l="0" t="0" r="1270" b="1270"/>
                  <wp:docPr id="618" name="图片 23"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23"/>
                          <pic:cNvPicPr>
                            <a:picLocks noChangeAspect="1"/>
                          </pic:cNvPicPr>
                        </pic:nvPicPr>
                        <pic:blipFill>
                          <a:blip r:embed="rId84" cstate="print"/>
                          <a:stretch>
                            <a:fillRect/>
                          </a:stretch>
                        </pic:blipFill>
                        <pic:spPr>
                          <a:xfrm>
                            <a:off x="0" y="0"/>
                            <a:ext cx="1579880" cy="182753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79</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莲花洞</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莲花洞发育层位位于二叠系中统茅口组（</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m</w:t>
            </w:r>
            <w:r>
              <w:rPr>
                <w:rFonts w:ascii="Times New Roman" w:hAnsi="Times New Roman"/>
                <w:color w:val="000000" w:themeColor="text1"/>
                <w:sz w:val="13"/>
                <w:szCs w:val="13"/>
              </w:rPr>
              <w:t>），岩性为燧石条带灰岩、灰岩、白云质灰岩等，岩石节理裂隙较发育。莲花洞洞口高</w:t>
            </w:r>
            <w:r>
              <w:rPr>
                <w:rFonts w:ascii="Times New Roman" w:hAnsi="Times New Roman"/>
                <w:color w:val="000000" w:themeColor="text1"/>
                <w:sz w:val="13"/>
                <w:szCs w:val="13"/>
              </w:rPr>
              <w:t>2.4m</w:t>
            </w:r>
            <w:r>
              <w:rPr>
                <w:rFonts w:ascii="Times New Roman" w:hAnsi="Times New Roman"/>
                <w:color w:val="000000" w:themeColor="text1"/>
                <w:sz w:val="13"/>
                <w:szCs w:val="13"/>
              </w:rPr>
              <w:t>，宽</w:t>
            </w:r>
            <w:r>
              <w:rPr>
                <w:rFonts w:ascii="Times New Roman" w:hAnsi="Times New Roman"/>
                <w:color w:val="000000" w:themeColor="text1"/>
                <w:sz w:val="13"/>
                <w:szCs w:val="13"/>
              </w:rPr>
              <w:t>2.3m</w:t>
            </w:r>
            <w:r>
              <w:rPr>
                <w:rFonts w:ascii="Times New Roman" w:hAnsi="Times New Roman"/>
                <w:color w:val="000000" w:themeColor="text1"/>
                <w:sz w:val="13"/>
                <w:szCs w:val="13"/>
              </w:rPr>
              <w:t>，其内部发育两个洞穴，呈</w:t>
            </w:r>
            <w:r>
              <w:rPr>
                <w:rFonts w:ascii="Times New Roman" w:hAnsi="Times New Roman"/>
                <w:color w:val="000000" w:themeColor="text1"/>
                <w:sz w:val="13"/>
                <w:szCs w:val="13"/>
              </w:rPr>
              <w:t>“</w:t>
            </w:r>
            <w:r>
              <w:rPr>
                <w:rFonts w:ascii="Times New Roman" w:hAnsi="Times New Roman"/>
                <w:color w:val="000000" w:themeColor="text1"/>
                <w:sz w:val="13"/>
                <w:szCs w:val="13"/>
              </w:rPr>
              <w:t>人</w:t>
            </w:r>
            <w:r>
              <w:rPr>
                <w:rFonts w:ascii="Times New Roman" w:hAnsi="Times New Roman"/>
                <w:color w:val="000000" w:themeColor="text1"/>
                <w:sz w:val="13"/>
                <w:szCs w:val="13"/>
              </w:rPr>
              <w:t>”</w:t>
            </w:r>
            <w:r>
              <w:rPr>
                <w:rFonts w:ascii="Times New Roman" w:hAnsi="Times New Roman"/>
                <w:color w:val="000000" w:themeColor="text1"/>
                <w:sz w:val="13"/>
                <w:szCs w:val="13"/>
              </w:rPr>
              <w:t>字型，洞内宽</w:t>
            </w:r>
            <w:r>
              <w:rPr>
                <w:rFonts w:ascii="Times New Roman" w:hAnsi="Times New Roman"/>
                <w:color w:val="000000" w:themeColor="text1"/>
                <w:sz w:val="13"/>
                <w:szCs w:val="13"/>
              </w:rPr>
              <w:t>2.5m</w:t>
            </w:r>
            <w:r>
              <w:rPr>
                <w:rFonts w:ascii="Times New Roman" w:hAnsi="Times New Roman"/>
                <w:color w:val="000000" w:themeColor="text1"/>
                <w:sz w:val="13"/>
                <w:szCs w:val="13"/>
              </w:rPr>
              <w:t>，高</w:t>
            </w:r>
            <w:r>
              <w:rPr>
                <w:rFonts w:ascii="Times New Roman" w:hAnsi="Times New Roman"/>
                <w:color w:val="000000" w:themeColor="text1"/>
                <w:sz w:val="13"/>
                <w:szCs w:val="13"/>
              </w:rPr>
              <w:t>4.0m</w:t>
            </w:r>
            <w:r>
              <w:rPr>
                <w:rFonts w:ascii="Times New Roman" w:hAnsi="Times New Roman"/>
                <w:color w:val="000000" w:themeColor="text1"/>
                <w:sz w:val="13"/>
                <w:szCs w:val="13"/>
              </w:rPr>
              <w:t>，洞深</w:t>
            </w:r>
            <w:r>
              <w:rPr>
                <w:rFonts w:ascii="Times New Roman" w:hAnsi="Times New Roman"/>
                <w:color w:val="000000" w:themeColor="text1"/>
                <w:sz w:val="13"/>
                <w:szCs w:val="13"/>
              </w:rPr>
              <w:t>26m</w:t>
            </w:r>
            <w:r>
              <w:rPr>
                <w:rFonts w:ascii="Times New Roman" w:hAnsi="Times New Roman"/>
                <w:color w:val="000000" w:themeColor="text1"/>
                <w:sz w:val="13"/>
                <w:szCs w:val="13"/>
              </w:rPr>
              <w:t>，洞内发育少量石钟乳、石笋，最大石钟乳长</w:t>
            </w:r>
            <w:r>
              <w:rPr>
                <w:rFonts w:ascii="Times New Roman" w:hAnsi="Times New Roman"/>
                <w:color w:val="000000" w:themeColor="text1"/>
                <w:sz w:val="13"/>
                <w:szCs w:val="13"/>
              </w:rPr>
              <w:t>1.1m</w:t>
            </w:r>
            <w:r>
              <w:rPr>
                <w:rFonts w:ascii="Times New Roman" w:hAnsi="Times New Roman"/>
                <w:color w:val="000000" w:themeColor="text1"/>
                <w:sz w:val="13"/>
                <w:szCs w:val="13"/>
              </w:rPr>
              <w:t>，下部石笋高</w:t>
            </w:r>
            <w:r>
              <w:rPr>
                <w:rFonts w:ascii="Times New Roman" w:hAnsi="Times New Roman"/>
                <w:color w:val="000000" w:themeColor="text1"/>
                <w:sz w:val="13"/>
                <w:szCs w:val="13"/>
              </w:rPr>
              <w:t>1.2m</w:t>
            </w:r>
            <w:r>
              <w:rPr>
                <w:rFonts w:ascii="Times New Roman" w:hAnsi="Times New Roman"/>
                <w:color w:val="000000" w:themeColor="text1"/>
                <w:sz w:val="13"/>
                <w:szCs w:val="13"/>
              </w:rPr>
              <w:t>，底部发育少量化学沉积物。莲花洞由水流沿裂隙侵蚀，溶蚀形成。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2111375"/>
                  <wp:effectExtent l="0" t="0" r="1270" b="3175"/>
                  <wp:docPr id="619" name="图片 14"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14"/>
                          <pic:cNvPicPr>
                            <a:picLocks noChangeAspect="1"/>
                          </pic:cNvPicPr>
                        </pic:nvPicPr>
                        <pic:blipFill>
                          <a:blip r:embed="rId85" cstate="print"/>
                          <a:stretch>
                            <a:fillRect/>
                          </a:stretch>
                        </pic:blipFill>
                        <pic:spPr>
                          <a:xfrm>
                            <a:off x="0" y="0"/>
                            <a:ext cx="1579880" cy="211137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80</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hint="eastAsia"/>
                <w:color w:val="000000" w:themeColor="text1"/>
                <w:kern w:val="0"/>
                <w:sz w:val="13"/>
                <w:szCs w:val="13"/>
                <w:lang w:bidi="en-US"/>
              </w:rPr>
              <w:t>屋檐洞</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屋檐洞发育层位位于二叠系中统栖霞组（</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q</w:t>
            </w:r>
            <w:r>
              <w:rPr>
                <w:rFonts w:ascii="Times New Roman" w:hAnsi="Times New Roman"/>
                <w:color w:val="000000" w:themeColor="text1"/>
                <w:sz w:val="13"/>
                <w:szCs w:val="13"/>
              </w:rPr>
              <w:t>）</w:t>
            </w:r>
            <w:r>
              <w:rPr>
                <w:rFonts w:ascii="Times New Roman" w:hAnsi="Times New Roman" w:hint="eastAsia"/>
                <w:color w:val="000000" w:themeColor="text1"/>
                <w:sz w:val="13"/>
                <w:szCs w:val="13"/>
              </w:rPr>
              <w:t>，</w:t>
            </w:r>
            <w:r>
              <w:rPr>
                <w:rFonts w:ascii="Times New Roman" w:hAnsi="Times New Roman"/>
                <w:color w:val="000000" w:themeColor="text1"/>
                <w:sz w:val="13"/>
                <w:szCs w:val="13"/>
              </w:rPr>
              <w:t>岩性为巨厚层疙瘩</w:t>
            </w:r>
            <w:proofErr w:type="gramStart"/>
            <w:r>
              <w:rPr>
                <w:rFonts w:ascii="Times New Roman" w:hAnsi="Times New Roman"/>
                <w:color w:val="000000" w:themeColor="text1"/>
                <w:sz w:val="13"/>
                <w:szCs w:val="13"/>
              </w:rPr>
              <w:t>状泥晶生物屑</w:t>
            </w:r>
            <w:proofErr w:type="gramEnd"/>
            <w:r>
              <w:rPr>
                <w:rFonts w:ascii="Times New Roman" w:hAnsi="Times New Roman"/>
                <w:color w:val="000000" w:themeColor="text1"/>
                <w:sz w:val="13"/>
                <w:szCs w:val="13"/>
              </w:rPr>
              <w:t>灰岩，洞口高</w:t>
            </w:r>
            <w:r>
              <w:rPr>
                <w:rFonts w:ascii="Times New Roman" w:hAnsi="Times New Roman"/>
                <w:color w:val="000000" w:themeColor="text1"/>
                <w:sz w:val="13"/>
                <w:szCs w:val="13"/>
              </w:rPr>
              <w:t>46m</w:t>
            </w:r>
            <w:r>
              <w:rPr>
                <w:rFonts w:ascii="Times New Roman" w:hAnsi="Times New Roman"/>
                <w:color w:val="000000" w:themeColor="text1"/>
                <w:sz w:val="13"/>
                <w:szCs w:val="13"/>
              </w:rPr>
              <w:t>，宽</w:t>
            </w:r>
            <w:r>
              <w:rPr>
                <w:rFonts w:ascii="Times New Roman" w:hAnsi="Times New Roman"/>
                <w:color w:val="000000" w:themeColor="text1"/>
                <w:sz w:val="13"/>
                <w:szCs w:val="13"/>
              </w:rPr>
              <w:t>26m</w:t>
            </w:r>
            <w:r>
              <w:rPr>
                <w:rFonts w:ascii="Times New Roman" w:hAnsi="Times New Roman"/>
                <w:color w:val="000000" w:themeColor="text1"/>
                <w:sz w:val="13"/>
                <w:szCs w:val="13"/>
              </w:rPr>
              <w:t>，走向</w:t>
            </w:r>
            <w:r>
              <w:rPr>
                <w:rFonts w:ascii="Times New Roman" w:hAnsi="Times New Roman"/>
                <w:color w:val="000000" w:themeColor="text1"/>
                <w:sz w:val="13"/>
                <w:szCs w:val="13"/>
              </w:rPr>
              <w:t>305°</w:t>
            </w:r>
            <w:r>
              <w:rPr>
                <w:rFonts w:ascii="Times New Roman" w:hAnsi="Times New Roman"/>
                <w:color w:val="000000" w:themeColor="text1"/>
                <w:sz w:val="13"/>
                <w:szCs w:val="13"/>
              </w:rPr>
              <w:t>，</w:t>
            </w:r>
            <w:r>
              <w:rPr>
                <w:rFonts w:ascii="Times New Roman" w:hAnsi="Times New Roman"/>
                <w:color w:val="000000" w:themeColor="text1"/>
                <w:sz w:val="13"/>
                <w:szCs w:val="13"/>
              </w:rPr>
              <w:t>50m</w:t>
            </w:r>
            <w:r>
              <w:rPr>
                <w:rFonts w:ascii="Times New Roman" w:hAnsi="Times New Roman"/>
                <w:color w:val="000000" w:themeColor="text1"/>
                <w:sz w:val="13"/>
                <w:szCs w:val="13"/>
              </w:rPr>
              <w:t>后转为</w:t>
            </w:r>
            <w:r>
              <w:rPr>
                <w:rFonts w:ascii="Times New Roman" w:hAnsi="Times New Roman"/>
                <w:color w:val="000000" w:themeColor="text1"/>
                <w:sz w:val="13"/>
                <w:szCs w:val="13"/>
              </w:rPr>
              <w:t>70</w:t>
            </w:r>
            <w:r>
              <w:rPr>
                <w:rFonts w:ascii="Times New Roman" w:hAnsi="Times New Roman"/>
                <w:color w:val="000000" w:themeColor="text1"/>
                <w:sz w:val="13"/>
                <w:szCs w:val="13"/>
              </w:rPr>
              <w:t>～</w:t>
            </w:r>
            <w:r>
              <w:rPr>
                <w:rFonts w:ascii="Times New Roman" w:hAnsi="Times New Roman"/>
                <w:color w:val="000000" w:themeColor="text1"/>
                <w:sz w:val="13"/>
                <w:szCs w:val="13"/>
              </w:rPr>
              <w:t>80°</w:t>
            </w:r>
            <w:r>
              <w:rPr>
                <w:rFonts w:ascii="Times New Roman" w:hAnsi="Times New Roman"/>
                <w:color w:val="000000" w:themeColor="text1"/>
                <w:sz w:val="13"/>
                <w:szCs w:val="13"/>
              </w:rPr>
              <w:t>，洞深大于</w:t>
            </w:r>
            <w:r>
              <w:rPr>
                <w:rFonts w:ascii="Times New Roman" w:hAnsi="Times New Roman"/>
                <w:color w:val="000000" w:themeColor="text1"/>
                <w:sz w:val="13"/>
                <w:szCs w:val="13"/>
              </w:rPr>
              <w:t>819m</w:t>
            </w:r>
            <w:r>
              <w:rPr>
                <w:rFonts w:ascii="Times New Roman" w:hAnsi="Times New Roman"/>
                <w:color w:val="000000" w:themeColor="text1"/>
                <w:sz w:val="13"/>
                <w:szCs w:val="13"/>
              </w:rPr>
              <w:t>，洞内宽</w:t>
            </w:r>
            <w:r>
              <w:rPr>
                <w:rFonts w:ascii="Times New Roman" w:hAnsi="Times New Roman"/>
                <w:color w:val="000000" w:themeColor="text1"/>
                <w:sz w:val="13"/>
                <w:szCs w:val="13"/>
              </w:rPr>
              <w:t>10</w:t>
            </w:r>
            <w:r>
              <w:rPr>
                <w:rFonts w:ascii="Times New Roman" w:hAnsi="Times New Roman"/>
                <w:color w:val="000000" w:themeColor="text1"/>
                <w:sz w:val="13"/>
                <w:szCs w:val="13"/>
              </w:rPr>
              <w:t>～</w:t>
            </w:r>
            <w:r>
              <w:rPr>
                <w:rFonts w:ascii="Times New Roman" w:hAnsi="Times New Roman"/>
                <w:color w:val="000000" w:themeColor="text1"/>
                <w:sz w:val="13"/>
                <w:szCs w:val="13"/>
              </w:rPr>
              <w:t>20m</w:t>
            </w:r>
            <w:r>
              <w:rPr>
                <w:rFonts w:ascii="Times New Roman" w:hAnsi="Times New Roman"/>
                <w:color w:val="000000" w:themeColor="text1"/>
                <w:sz w:val="13"/>
                <w:szCs w:val="13"/>
              </w:rPr>
              <w:t>，最宽</w:t>
            </w:r>
            <w:r>
              <w:rPr>
                <w:rFonts w:ascii="Times New Roman" w:hAnsi="Times New Roman"/>
                <w:color w:val="000000" w:themeColor="text1"/>
                <w:sz w:val="13"/>
                <w:szCs w:val="13"/>
              </w:rPr>
              <w:t>37m</w:t>
            </w:r>
            <w:r>
              <w:rPr>
                <w:rFonts w:ascii="Times New Roman" w:hAnsi="Times New Roman"/>
                <w:color w:val="000000" w:themeColor="text1"/>
                <w:sz w:val="13"/>
                <w:szCs w:val="13"/>
              </w:rPr>
              <w:t>，最窄处</w:t>
            </w:r>
            <w:r>
              <w:rPr>
                <w:rFonts w:ascii="Times New Roman" w:hAnsi="Times New Roman"/>
                <w:color w:val="000000" w:themeColor="text1"/>
                <w:sz w:val="13"/>
                <w:szCs w:val="13"/>
              </w:rPr>
              <w:t>5m</w:t>
            </w:r>
            <w:r>
              <w:rPr>
                <w:rFonts w:ascii="Times New Roman" w:hAnsi="Times New Roman"/>
                <w:color w:val="000000" w:themeColor="text1"/>
                <w:sz w:val="13"/>
                <w:szCs w:val="13"/>
              </w:rPr>
              <w:t>，洞高</w:t>
            </w:r>
            <w:r>
              <w:rPr>
                <w:rFonts w:ascii="Times New Roman" w:hAnsi="Times New Roman"/>
                <w:color w:val="000000" w:themeColor="text1"/>
                <w:sz w:val="13"/>
                <w:szCs w:val="13"/>
              </w:rPr>
              <w:t>30</w:t>
            </w:r>
            <w:r>
              <w:rPr>
                <w:rFonts w:ascii="Times New Roman" w:hAnsi="Times New Roman"/>
                <w:color w:val="000000" w:themeColor="text1"/>
                <w:sz w:val="13"/>
                <w:szCs w:val="13"/>
              </w:rPr>
              <w:t>～</w:t>
            </w:r>
            <w:r>
              <w:rPr>
                <w:rFonts w:ascii="Times New Roman" w:hAnsi="Times New Roman"/>
                <w:color w:val="000000" w:themeColor="text1"/>
                <w:sz w:val="13"/>
                <w:szCs w:val="13"/>
              </w:rPr>
              <w:t>50m</w:t>
            </w:r>
            <w:r>
              <w:rPr>
                <w:rFonts w:ascii="Times New Roman" w:hAnsi="Times New Roman"/>
                <w:color w:val="000000" w:themeColor="text1"/>
                <w:sz w:val="13"/>
                <w:szCs w:val="13"/>
              </w:rPr>
              <w:t>，最高</w:t>
            </w:r>
            <w:r>
              <w:rPr>
                <w:rFonts w:ascii="Times New Roman" w:hAnsi="Times New Roman"/>
                <w:color w:val="000000" w:themeColor="text1"/>
                <w:sz w:val="13"/>
                <w:szCs w:val="13"/>
              </w:rPr>
              <w:t>65m</w:t>
            </w:r>
            <w:r>
              <w:rPr>
                <w:rFonts w:ascii="Times New Roman" w:hAnsi="Times New Roman"/>
                <w:color w:val="000000" w:themeColor="text1"/>
                <w:sz w:val="13"/>
                <w:szCs w:val="13"/>
              </w:rPr>
              <w:t>，最低</w:t>
            </w:r>
            <w:r>
              <w:rPr>
                <w:rFonts w:ascii="Times New Roman" w:hAnsi="Times New Roman"/>
                <w:color w:val="000000" w:themeColor="text1"/>
                <w:sz w:val="13"/>
                <w:szCs w:val="13"/>
              </w:rPr>
              <w:t>10m</w:t>
            </w:r>
            <w:r>
              <w:rPr>
                <w:rFonts w:ascii="Times New Roman" w:hAnsi="Times New Roman"/>
                <w:color w:val="000000" w:themeColor="text1"/>
                <w:sz w:val="13"/>
                <w:szCs w:val="13"/>
              </w:rPr>
              <w:t>，洞底纵剖面呈阶梯状，分上、中、下三层洞。下层洞两壁规则平直，为排水通道。中层洞底宽大于</w:t>
            </w:r>
            <w:r>
              <w:rPr>
                <w:rFonts w:ascii="Times New Roman" w:hAnsi="Times New Roman"/>
                <w:color w:val="000000" w:themeColor="text1"/>
                <w:sz w:val="13"/>
                <w:szCs w:val="13"/>
              </w:rPr>
              <w:t>10m</w:t>
            </w:r>
            <w:r>
              <w:rPr>
                <w:rFonts w:ascii="Times New Roman" w:hAnsi="Times New Roman"/>
                <w:color w:val="000000" w:themeColor="text1"/>
                <w:sz w:val="13"/>
                <w:szCs w:val="13"/>
              </w:rPr>
              <w:t>，高</w:t>
            </w:r>
            <w:r>
              <w:rPr>
                <w:rFonts w:ascii="Times New Roman" w:hAnsi="Times New Roman"/>
                <w:color w:val="000000" w:themeColor="text1"/>
                <w:sz w:val="13"/>
                <w:szCs w:val="13"/>
              </w:rPr>
              <w:t>10</w:t>
            </w:r>
            <w:r>
              <w:rPr>
                <w:rFonts w:ascii="Times New Roman" w:hAnsi="Times New Roman"/>
                <w:color w:val="000000" w:themeColor="text1"/>
                <w:sz w:val="13"/>
                <w:szCs w:val="13"/>
              </w:rPr>
              <w:t>～</w:t>
            </w:r>
            <w:r>
              <w:rPr>
                <w:rFonts w:ascii="Times New Roman" w:hAnsi="Times New Roman"/>
                <w:color w:val="000000" w:themeColor="text1"/>
                <w:sz w:val="13"/>
                <w:szCs w:val="13"/>
              </w:rPr>
              <w:t>15m</w:t>
            </w:r>
            <w:r>
              <w:rPr>
                <w:rFonts w:ascii="Times New Roman" w:hAnsi="Times New Roman"/>
                <w:color w:val="000000" w:themeColor="text1"/>
                <w:sz w:val="13"/>
                <w:szCs w:val="13"/>
              </w:rPr>
              <w:t>，两壁凹凸不平，有支洞发育。上层洞底宽</w:t>
            </w:r>
            <w:r>
              <w:rPr>
                <w:rFonts w:ascii="Times New Roman" w:hAnsi="Times New Roman"/>
                <w:color w:val="000000" w:themeColor="text1"/>
                <w:sz w:val="13"/>
                <w:szCs w:val="13"/>
              </w:rPr>
              <w:t>10</w:t>
            </w:r>
            <w:r>
              <w:rPr>
                <w:rFonts w:ascii="Times New Roman" w:hAnsi="Times New Roman"/>
                <w:color w:val="000000" w:themeColor="text1"/>
                <w:sz w:val="13"/>
                <w:szCs w:val="13"/>
              </w:rPr>
              <w:t>～</w:t>
            </w:r>
            <w:r>
              <w:rPr>
                <w:rFonts w:ascii="Times New Roman" w:hAnsi="Times New Roman"/>
                <w:color w:val="000000" w:themeColor="text1"/>
                <w:sz w:val="13"/>
                <w:szCs w:val="13"/>
              </w:rPr>
              <w:t>25m</w:t>
            </w:r>
            <w:r>
              <w:rPr>
                <w:rFonts w:ascii="Times New Roman" w:hAnsi="Times New Roman"/>
                <w:color w:val="000000" w:themeColor="text1"/>
                <w:sz w:val="13"/>
                <w:szCs w:val="13"/>
              </w:rPr>
              <w:t>，两壁凹凸不平，有小支洞发育。洞内</w:t>
            </w:r>
            <w:proofErr w:type="gramStart"/>
            <w:r>
              <w:rPr>
                <w:rFonts w:ascii="Times New Roman" w:hAnsi="Times New Roman"/>
                <w:color w:val="000000" w:themeColor="text1"/>
                <w:sz w:val="13"/>
                <w:szCs w:val="13"/>
              </w:rPr>
              <w:t>溶潭及跌坎</w:t>
            </w:r>
            <w:proofErr w:type="gramEnd"/>
            <w:r>
              <w:rPr>
                <w:rFonts w:ascii="Times New Roman" w:hAnsi="Times New Roman"/>
                <w:color w:val="000000" w:themeColor="text1"/>
                <w:sz w:val="13"/>
                <w:szCs w:val="13"/>
              </w:rPr>
              <w:t>较多，</w:t>
            </w:r>
            <w:proofErr w:type="gramStart"/>
            <w:r>
              <w:rPr>
                <w:rFonts w:ascii="Times New Roman" w:hAnsi="Times New Roman"/>
                <w:color w:val="000000" w:themeColor="text1"/>
                <w:sz w:val="13"/>
                <w:szCs w:val="13"/>
              </w:rPr>
              <w:t>坎高</w:t>
            </w:r>
            <w:r>
              <w:rPr>
                <w:rFonts w:ascii="Times New Roman" w:hAnsi="Times New Roman"/>
                <w:color w:val="000000" w:themeColor="text1"/>
                <w:sz w:val="13"/>
                <w:szCs w:val="13"/>
              </w:rPr>
              <w:t>5</w:t>
            </w:r>
            <w:r>
              <w:rPr>
                <w:rFonts w:ascii="Times New Roman" w:hAnsi="Times New Roman"/>
                <w:color w:val="000000" w:themeColor="text1"/>
                <w:sz w:val="13"/>
                <w:szCs w:val="13"/>
              </w:rPr>
              <w:t>～</w:t>
            </w:r>
            <w:r>
              <w:rPr>
                <w:rFonts w:ascii="Times New Roman" w:hAnsi="Times New Roman"/>
                <w:color w:val="000000" w:themeColor="text1"/>
                <w:sz w:val="13"/>
                <w:szCs w:val="13"/>
              </w:rPr>
              <w:t>6</w:t>
            </w:r>
            <w:proofErr w:type="gramEnd"/>
            <w:r>
              <w:rPr>
                <w:rFonts w:ascii="Times New Roman" w:hAnsi="Times New Roman"/>
                <w:color w:val="000000" w:themeColor="text1"/>
                <w:sz w:val="13"/>
                <w:szCs w:val="13"/>
              </w:rPr>
              <w:t>m</w:t>
            </w:r>
            <w:r>
              <w:rPr>
                <w:rFonts w:ascii="Times New Roman" w:hAnsi="Times New Roman"/>
                <w:color w:val="000000" w:themeColor="text1"/>
                <w:sz w:val="13"/>
                <w:szCs w:val="13"/>
              </w:rPr>
              <w:t>，潭深</w:t>
            </w:r>
            <w:r>
              <w:rPr>
                <w:rFonts w:ascii="Times New Roman" w:hAnsi="Times New Roman"/>
                <w:color w:val="000000" w:themeColor="text1"/>
                <w:sz w:val="13"/>
                <w:szCs w:val="13"/>
              </w:rPr>
              <w:t>1</w:t>
            </w:r>
            <w:r>
              <w:rPr>
                <w:rFonts w:ascii="Times New Roman" w:hAnsi="Times New Roman"/>
                <w:color w:val="000000" w:themeColor="text1"/>
                <w:sz w:val="13"/>
                <w:szCs w:val="13"/>
              </w:rPr>
              <w:t>～</w:t>
            </w:r>
            <w:r>
              <w:rPr>
                <w:rFonts w:ascii="Times New Roman" w:hAnsi="Times New Roman"/>
                <w:color w:val="000000" w:themeColor="text1"/>
                <w:sz w:val="13"/>
                <w:szCs w:val="13"/>
              </w:rPr>
              <w:t>7m</w:t>
            </w:r>
            <w:r>
              <w:rPr>
                <w:rFonts w:ascii="Times New Roman" w:hAnsi="Times New Roman"/>
                <w:color w:val="000000" w:themeColor="text1"/>
                <w:sz w:val="13"/>
                <w:szCs w:val="13"/>
              </w:rPr>
              <w:t>，</w:t>
            </w:r>
            <w:proofErr w:type="gramStart"/>
            <w:r>
              <w:rPr>
                <w:rFonts w:ascii="Times New Roman" w:hAnsi="Times New Roman"/>
                <w:color w:val="000000" w:themeColor="text1"/>
                <w:sz w:val="13"/>
                <w:szCs w:val="13"/>
              </w:rPr>
              <w:t>较大溶潭有</w:t>
            </w:r>
            <w:proofErr w:type="gramEnd"/>
            <w:r>
              <w:rPr>
                <w:rFonts w:ascii="Times New Roman" w:hAnsi="Times New Roman"/>
                <w:color w:val="000000" w:themeColor="text1"/>
                <w:sz w:val="13"/>
                <w:szCs w:val="13"/>
              </w:rPr>
              <w:t>7</w:t>
            </w:r>
            <w:r>
              <w:rPr>
                <w:rFonts w:ascii="Times New Roman" w:hAnsi="Times New Roman"/>
                <w:color w:val="000000" w:themeColor="text1"/>
                <w:sz w:val="13"/>
                <w:szCs w:val="13"/>
              </w:rPr>
              <w:t>处，一般长</w:t>
            </w:r>
            <w:r>
              <w:rPr>
                <w:rFonts w:ascii="Times New Roman" w:hAnsi="Times New Roman"/>
                <w:color w:val="000000" w:themeColor="text1"/>
                <w:sz w:val="13"/>
                <w:szCs w:val="13"/>
              </w:rPr>
              <w:t>20m</w:t>
            </w:r>
            <w:r>
              <w:rPr>
                <w:rFonts w:ascii="Times New Roman" w:hAnsi="Times New Roman"/>
                <w:color w:val="000000" w:themeColor="text1"/>
                <w:sz w:val="13"/>
                <w:szCs w:val="13"/>
              </w:rPr>
              <w:t>，宽</w:t>
            </w:r>
            <w:r>
              <w:rPr>
                <w:rFonts w:ascii="Times New Roman" w:hAnsi="Times New Roman"/>
                <w:color w:val="000000" w:themeColor="text1"/>
                <w:sz w:val="13"/>
                <w:szCs w:val="13"/>
              </w:rPr>
              <w:t>15m</w:t>
            </w:r>
            <w:r>
              <w:rPr>
                <w:rFonts w:ascii="Times New Roman" w:hAnsi="Times New Roman"/>
                <w:color w:val="000000" w:themeColor="text1"/>
                <w:sz w:val="13"/>
                <w:szCs w:val="13"/>
              </w:rPr>
              <w:t>，深</w:t>
            </w:r>
            <w:r>
              <w:rPr>
                <w:rFonts w:ascii="Times New Roman" w:hAnsi="Times New Roman"/>
                <w:color w:val="000000" w:themeColor="text1"/>
                <w:sz w:val="13"/>
                <w:szCs w:val="13"/>
              </w:rPr>
              <w:t>4m</w:t>
            </w:r>
            <w:r>
              <w:rPr>
                <w:rFonts w:ascii="Times New Roman" w:hAnsi="Times New Roman"/>
                <w:color w:val="000000" w:themeColor="text1"/>
                <w:sz w:val="13"/>
                <w:szCs w:val="13"/>
              </w:rPr>
              <w:t>，最长达</w:t>
            </w:r>
            <w:r>
              <w:rPr>
                <w:rFonts w:ascii="Times New Roman" w:hAnsi="Times New Roman"/>
                <w:color w:val="000000" w:themeColor="text1"/>
                <w:sz w:val="13"/>
                <w:szCs w:val="13"/>
              </w:rPr>
              <w:t>120m</w:t>
            </w:r>
            <w:r>
              <w:rPr>
                <w:rFonts w:ascii="Times New Roman" w:hAnsi="Times New Roman"/>
                <w:color w:val="000000" w:themeColor="text1"/>
                <w:sz w:val="13"/>
                <w:szCs w:val="13"/>
              </w:rPr>
              <w:t>，深</w:t>
            </w:r>
            <w:r>
              <w:rPr>
                <w:rFonts w:ascii="Times New Roman" w:hAnsi="Times New Roman"/>
                <w:color w:val="000000" w:themeColor="text1"/>
                <w:sz w:val="13"/>
                <w:szCs w:val="13"/>
              </w:rPr>
              <w:t>6</w:t>
            </w:r>
            <w:r>
              <w:rPr>
                <w:rFonts w:ascii="Times New Roman" w:hAnsi="Times New Roman"/>
                <w:color w:val="000000" w:themeColor="text1"/>
                <w:sz w:val="13"/>
                <w:szCs w:val="13"/>
              </w:rPr>
              <w:t>～</w:t>
            </w:r>
            <w:r>
              <w:rPr>
                <w:rFonts w:ascii="Times New Roman" w:hAnsi="Times New Roman"/>
                <w:color w:val="000000" w:themeColor="text1"/>
                <w:sz w:val="13"/>
                <w:szCs w:val="13"/>
              </w:rPr>
              <w:t>7m</w:t>
            </w:r>
            <w:r>
              <w:rPr>
                <w:rFonts w:ascii="Times New Roman" w:hAnsi="Times New Roman"/>
                <w:color w:val="000000" w:themeColor="text1"/>
                <w:sz w:val="13"/>
                <w:szCs w:val="13"/>
              </w:rPr>
              <w:t>。洞内发育有石笋、石幔、石钟乳、石垄、钙华等化学沉积物，局部地段较发育。洞口处为北</w:t>
            </w:r>
            <w:proofErr w:type="gramStart"/>
            <w:r>
              <w:rPr>
                <w:rFonts w:ascii="Times New Roman" w:hAnsi="Times New Roman"/>
                <w:color w:val="000000" w:themeColor="text1"/>
                <w:sz w:val="13"/>
                <w:szCs w:val="13"/>
              </w:rPr>
              <w:t>北</w:t>
            </w:r>
            <w:proofErr w:type="gramEnd"/>
            <w:r>
              <w:rPr>
                <w:rFonts w:ascii="Times New Roman" w:hAnsi="Times New Roman"/>
                <w:color w:val="000000" w:themeColor="text1"/>
                <w:sz w:val="13"/>
                <w:szCs w:val="13"/>
              </w:rPr>
              <w:t>东向与北西向断裂交汇，洞体主要沿北</w:t>
            </w:r>
            <w:proofErr w:type="gramStart"/>
            <w:r>
              <w:rPr>
                <w:rFonts w:ascii="Times New Roman" w:hAnsi="Times New Roman"/>
                <w:color w:val="000000" w:themeColor="text1"/>
                <w:sz w:val="13"/>
                <w:szCs w:val="13"/>
              </w:rPr>
              <w:t>北</w:t>
            </w:r>
            <w:proofErr w:type="gramEnd"/>
            <w:r>
              <w:rPr>
                <w:rFonts w:ascii="Times New Roman" w:hAnsi="Times New Roman"/>
                <w:color w:val="000000" w:themeColor="text1"/>
                <w:sz w:val="13"/>
                <w:szCs w:val="13"/>
              </w:rPr>
              <w:t>东向断裂发育。水流沿北</w:t>
            </w:r>
            <w:proofErr w:type="gramStart"/>
            <w:r>
              <w:rPr>
                <w:rFonts w:ascii="Times New Roman" w:hAnsi="Times New Roman"/>
                <w:color w:val="000000" w:themeColor="text1"/>
                <w:sz w:val="13"/>
                <w:szCs w:val="13"/>
              </w:rPr>
              <w:t>北</w:t>
            </w:r>
            <w:proofErr w:type="gramEnd"/>
            <w:r>
              <w:rPr>
                <w:rFonts w:ascii="Times New Roman" w:hAnsi="Times New Roman"/>
                <w:color w:val="000000" w:themeColor="text1"/>
                <w:sz w:val="13"/>
                <w:szCs w:val="13"/>
              </w:rPr>
              <w:t>东向断裂侵蚀、溶蚀及崩塌形成。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728470"/>
                  <wp:effectExtent l="0" t="0" r="635" b="5080"/>
                  <wp:docPr id="620" name="图片 9"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9"/>
                          <pic:cNvPicPr>
                            <a:picLocks noChangeAspect="1"/>
                          </pic:cNvPicPr>
                        </pic:nvPicPr>
                        <pic:blipFill>
                          <a:blip r:embed="rId86" cstate="print"/>
                          <a:stretch>
                            <a:fillRect/>
                          </a:stretch>
                        </pic:blipFill>
                        <pic:spPr>
                          <a:xfrm>
                            <a:off x="0" y="0"/>
                            <a:ext cx="1580515" cy="172847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81</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hint="eastAsia"/>
                <w:color w:val="000000" w:themeColor="text1"/>
                <w:kern w:val="0"/>
                <w:sz w:val="13"/>
                <w:szCs w:val="13"/>
                <w:lang w:bidi="en-US"/>
              </w:rPr>
              <w:t>天锅潭</w:t>
            </w:r>
            <w:proofErr w:type="gramEnd"/>
            <w:r w:rsidRPr="005F10E0">
              <w:rPr>
                <w:rFonts w:ascii="宋体" w:eastAsia="宋体" w:hAnsi="宋体" w:hint="eastAsia"/>
                <w:color w:val="000000" w:themeColor="text1"/>
                <w:kern w:val="0"/>
                <w:sz w:val="13"/>
                <w:szCs w:val="13"/>
                <w:lang w:bidi="en-US"/>
              </w:rPr>
              <w:t>大洞</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溶洞发育层位位于二叠系中统茅口组（</w:t>
            </w:r>
            <w:r>
              <w:rPr>
                <w:rFonts w:ascii="Times New Roman" w:eastAsia="宋体" w:hAnsi="Times New Roman"/>
                <w:color w:val="000000" w:themeColor="text1"/>
                <w:sz w:val="13"/>
                <w:szCs w:val="13"/>
              </w:rPr>
              <w:t>P</w:t>
            </w:r>
            <w:r>
              <w:rPr>
                <w:rFonts w:ascii="Times New Roman" w:eastAsia="宋体" w:hAnsi="Times New Roman"/>
                <w:color w:val="000000" w:themeColor="text1"/>
                <w:sz w:val="13"/>
                <w:szCs w:val="13"/>
                <w:vertAlign w:val="subscript"/>
              </w:rPr>
              <w:t>2</w:t>
            </w:r>
            <w:r>
              <w:rPr>
                <w:rFonts w:ascii="Times New Roman" w:eastAsia="宋体" w:hAnsi="Times New Roman"/>
                <w:i/>
                <w:color w:val="000000" w:themeColor="text1"/>
                <w:sz w:val="13"/>
                <w:szCs w:val="13"/>
              </w:rPr>
              <w:t>m</w:t>
            </w:r>
            <w:r>
              <w:rPr>
                <w:rFonts w:ascii="Times New Roman" w:eastAsia="宋体" w:hAnsi="Times New Roman"/>
                <w:color w:val="000000" w:themeColor="text1"/>
                <w:sz w:val="13"/>
                <w:szCs w:val="13"/>
              </w:rPr>
              <w:t>），岩性为局厚层状灰岩、白云质灰岩，</w:t>
            </w:r>
            <w:r>
              <w:rPr>
                <w:rFonts w:ascii="Times New Roman" w:hAnsi="Times New Roman"/>
                <w:color w:val="000000" w:themeColor="text1"/>
                <w:sz w:val="13"/>
                <w:szCs w:val="13"/>
              </w:rPr>
              <w:t>洞穴高</w:t>
            </w:r>
            <w:r>
              <w:rPr>
                <w:rFonts w:ascii="Times New Roman" w:hAnsi="Times New Roman"/>
                <w:color w:val="000000" w:themeColor="text1"/>
                <w:sz w:val="13"/>
                <w:szCs w:val="13"/>
              </w:rPr>
              <w:t>38m</w:t>
            </w:r>
            <w:r>
              <w:rPr>
                <w:rFonts w:ascii="Times New Roman" w:hAnsi="Times New Roman"/>
                <w:color w:val="000000" w:themeColor="text1"/>
                <w:sz w:val="13"/>
                <w:szCs w:val="13"/>
              </w:rPr>
              <w:t>，宽</w:t>
            </w:r>
            <w:r>
              <w:rPr>
                <w:rFonts w:ascii="Times New Roman" w:hAnsi="Times New Roman"/>
                <w:color w:val="000000" w:themeColor="text1"/>
                <w:sz w:val="13"/>
                <w:szCs w:val="13"/>
              </w:rPr>
              <w:t>15</w:t>
            </w:r>
            <w:r>
              <w:rPr>
                <w:rFonts w:ascii="Times New Roman" w:hAnsi="Times New Roman"/>
                <w:color w:val="000000" w:themeColor="text1"/>
                <w:sz w:val="13"/>
                <w:szCs w:val="13"/>
              </w:rPr>
              <w:t>～</w:t>
            </w:r>
            <w:r>
              <w:rPr>
                <w:rFonts w:ascii="Times New Roman" w:hAnsi="Times New Roman"/>
                <w:color w:val="000000" w:themeColor="text1"/>
                <w:sz w:val="13"/>
                <w:szCs w:val="13"/>
              </w:rPr>
              <w:t>20m</w:t>
            </w:r>
            <w:r>
              <w:rPr>
                <w:rFonts w:ascii="Times New Roman" w:hAnsi="Times New Roman"/>
                <w:color w:val="000000" w:themeColor="text1"/>
                <w:sz w:val="13"/>
                <w:szCs w:val="13"/>
              </w:rPr>
              <w:t>，洞穴通往山背的瑞士村，洞口见大量崩塌形成的落石，最大</w:t>
            </w:r>
            <w:r>
              <w:rPr>
                <w:rFonts w:ascii="Times New Roman" w:hAnsi="Times New Roman"/>
                <w:color w:val="000000" w:themeColor="text1"/>
                <w:sz w:val="13"/>
                <w:szCs w:val="13"/>
              </w:rPr>
              <w:t>8×6×6m</w:t>
            </w:r>
            <w:r>
              <w:rPr>
                <w:rFonts w:ascii="Times New Roman" w:hAnsi="Times New Roman" w:hint="eastAsia"/>
                <w:color w:val="000000" w:themeColor="text1"/>
                <w:sz w:val="13"/>
                <w:szCs w:val="13"/>
                <w:vertAlign w:val="superscript"/>
              </w:rPr>
              <w:t>3</w:t>
            </w:r>
            <w:r>
              <w:rPr>
                <w:rFonts w:ascii="Times New Roman" w:hAnsi="Times New Roman"/>
                <w:color w:val="000000" w:themeColor="text1"/>
                <w:sz w:val="13"/>
                <w:szCs w:val="13"/>
              </w:rPr>
              <w:t>，岩石节理裂隙发育，并发育有多处小溶洞，点处洞穴走向</w:t>
            </w:r>
            <w:r>
              <w:rPr>
                <w:rFonts w:ascii="Times New Roman" w:hAnsi="Times New Roman"/>
                <w:color w:val="000000" w:themeColor="text1"/>
                <w:sz w:val="13"/>
                <w:szCs w:val="13"/>
              </w:rPr>
              <w:t>320°</w:t>
            </w:r>
            <w:r>
              <w:rPr>
                <w:rFonts w:ascii="Times New Roman" w:hAnsi="Times New Roman"/>
                <w:color w:val="000000" w:themeColor="text1"/>
                <w:sz w:val="13"/>
                <w:szCs w:val="13"/>
              </w:rPr>
              <w:t>，洞口往内</w:t>
            </w:r>
            <w:r>
              <w:rPr>
                <w:rFonts w:ascii="Times New Roman" w:hAnsi="Times New Roman"/>
                <w:color w:val="000000" w:themeColor="text1"/>
                <w:sz w:val="13"/>
                <w:szCs w:val="13"/>
              </w:rPr>
              <w:t>60m</w:t>
            </w:r>
            <w:r>
              <w:rPr>
                <w:rFonts w:ascii="Times New Roman" w:hAnsi="Times New Roman"/>
                <w:color w:val="000000" w:themeColor="text1"/>
                <w:sz w:val="13"/>
                <w:szCs w:val="13"/>
              </w:rPr>
              <w:t>处洞体变窄，洞内可见一条断裂，呈弧形，破碎带宽度</w:t>
            </w:r>
            <w:r>
              <w:rPr>
                <w:rFonts w:ascii="Times New Roman" w:hAnsi="Times New Roman"/>
                <w:color w:val="000000" w:themeColor="text1"/>
                <w:sz w:val="13"/>
                <w:szCs w:val="13"/>
              </w:rPr>
              <w:t>1.5</w:t>
            </w:r>
            <w:r>
              <w:rPr>
                <w:rFonts w:ascii="Times New Roman" w:hAnsi="Times New Roman"/>
                <w:color w:val="000000" w:themeColor="text1"/>
                <w:sz w:val="13"/>
                <w:szCs w:val="13"/>
              </w:rPr>
              <w:t>～</w:t>
            </w:r>
            <w:r>
              <w:rPr>
                <w:rFonts w:ascii="Times New Roman" w:hAnsi="Times New Roman"/>
                <w:color w:val="000000" w:themeColor="text1"/>
                <w:sz w:val="13"/>
                <w:szCs w:val="13"/>
              </w:rPr>
              <w:t>2m</w:t>
            </w:r>
            <w:r>
              <w:rPr>
                <w:rFonts w:ascii="Times New Roman" w:hAnsi="Times New Roman"/>
                <w:color w:val="000000" w:themeColor="text1"/>
                <w:sz w:val="13"/>
                <w:szCs w:val="13"/>
              </w:rPr>
              <w:t>，其走向与洞穴走向基本一致，洞内钟乳石、石笋不甚发育。洞穴由地下水沿断层溶蚀、侵蚀，并伴随崩塌作用形成。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896110"/>
                  <wp:effectExtent l="0" t="0" r="635" b="8890"/>
                  <wp:docPr id="621" name="图片 11"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1"/>
                          <pic:cNvPicPr>
                            <a:picLocks noChangeAspect="1"/>
                          </pic:cNvPicPr>
                        </pic:nvPicPr>
                        <pic:blipFill>
                          <a:blip r:embed="rId87" cstate="print"/>
                          <a:stretch>
                            <a:fillRect/>
                          </a:stretch>
                        </pic:blipFill>
                        <pic:spPr>
                          <a:xfrm>
                            <a:off x="0" y="0"/>
                            <a:ext cx="1580515" cy="189611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82</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月穿岩</w:t>
            </w:r>
            <w:proofErr w:type="gramEnd"/>
            <w:r w:rsidRPr="005F10E0">
              <w:rPr>
                <w:rFonts w:ascii="宋体" w:eastAsia="宋体" w:hAnsi="宋体"/>
                <w:color w:val="000000" w:themeColor="text1"/>
                <w:kern w:val="0"/>
                <w:sz w:val="13"/>
                <w:szCs w:val="13"/>
                <w:lang w:bidi="en-US"/>
              </w:rPr>
              <w:t>（穿洞）</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eastAsia="宋体" w:hAnsi="Times New Roman"/>
                <w:color w:val="000000" w:themeColor="text1"/>
                <w:sz w:val="13"/>
                <w:szCs w:val="13"/>
              </w:rPr>
              <w:t>月穿岩</w:t>
            </w:r>
            <w:proofErr w:type="gramEnd"/>
            <w:r>
              <w:rPr>
                <w:rFonts w:ascii="Times New Roman" w:eastAsia="宋体" w:hAnsi="Times New Roman"/>
                <w:color w:val="000000" w:themeColor="text1"/>
                <w:sz w:val="13"/>
                <w:szCs w:val="13"/>
              </w:rPr>
              <w:t>发育地层为寒武系第二统清虚洞组（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 xml:space="preserve">2 </w:t>
            </w:r>
            <w:r>
              <w:rPr>
                <w:rFonts w:ascii="Times New Roman" w:hAnsi="Times New Roman"/>
                <w:i/>
                <w:color w:val="000000" w:themeColor="text1"/>
                <w:sz w:val="13"/>
                <w:szCs w:val="13"/>
              </w:rPr>
              <w:t>q</w:t>
            </w:r>
            <w:r>
              <w:rPr>
                <w:rFonts w:ascii="Times New Roman" w:eastAsia="宋体" w:hAnsi="Times New Roman"/>
                <w:color w:val="000000" w:themeColor="text1"/>
                <w:sz w:val="13"/>
                <w:szCs w:val="13"/>
              </w:rPr>
              <w:t>），岩性为薄</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中厚层状白云岩、白云质灰岩。穿洞似月牙形，故名</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月穿岩</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，分布于北西向岩墙末端，朝向</w:t>
            </w:r>
            <w:r>
              <w:rPr>
                <w:rFonts w:ascii="Times New Roman" w:eastAsia="宋体" w:hAnsi="Times New Roman"/>
                <w:color w:val="000000" w:themeColor="text1"/>
                <w:sz w:val="13"/>
                <w:szCs w:val="13"/>
              </w:rPr>
              <w:t>NE63°</w:t>
            </w:r>
            <w:r>
              <w:rPr>
                <w:rFonts w:ascii="Times New Roman" w:eastAsia="宋体" w:hAnsi="Times New Roman"/>
                <w:color w:val="000000" w:themeColor="text1"/>
                <w:sz w:val="13"/>
                <w:szCs w:val="13"/>
              </w:rPr>
              <w:t>，与其被动岩</w:t>
            </w:r>
            <w:proofErr w:type="gramStart"/>
            <w:r>
              <w:rPr>
                <w:rFonts w:ascii="Times New Roman" w:eastAsia="宋体" w:hAnsi="Times New Roman"/>
                <w:color w:val="000000" w:themeColor="text1"/>
                <w:sz w:val="13"/>
                <w:szCs w:val="13"/>
              </w:rPr>
              <w:t>墙岩柱群走向</w:t>
            </w:r>
            <w:proofErr w:type="gramEnd"/>
            <w:r>
              <w:rPr>
                <w:rFonts w:ascii="Times New Roman" w:eastAsia="宋体" w:hAnsi="Times New Roman"/>
                <w:color w:val="000000" w:themeColor="text1"/>
                <w:sz w:val="13"/>
                <w:szCs w:val="13"/>
              </w:rPr>
              <w:t>一致。穿洞宽</w:t>
            </w:r>
            <w:r>
              <w:rPr>
                <w:rFonts w:ascii="Times New Roman" w:eastAsia="宋体" w:hAnsi="Times New Roman"/>
                <w:color w:val="000000" w:themeColor="text1"/>
                <w:sz w:val="13"/>
                <w:szCs w:val="13"/>
              </w:rPr>
              <w:t>3-5m</w:t>
            </w:r>
            <w:r>
              <w:rPr>
                <w:rFonts w:ascii="Times New Roman" w:eastAsia="宋体" w:hAnsi="Times New Roman"/>
                <w:color w:val="000000" w:themeColor="text1"/>
                <w:sz w:val="13"/>
                <w:szCs w:val="13"/>
              </w:rPr>
              <w:t>，高</w:t>
            </w:r>
            <w:r>
              <w:rPr>
                <w:rFonts w:ascii="Times New Roman" w:eastAsia="宋体" w:hAnsi="Times New Roman"/>
                <w:color w:val="000000" w:themeColor="text1"/>
                <w:sz w:val="13"/>
                <w:szCs w:val="13"/>
              </w:rPr>
              <w:t>8-10m</w:t>
            </w:r>
            <w:r>
              <w:rPr>
                <w:rFonts w:ascii="Times New Roman" w:eastAsia="宋体" w:hAnsi="Times New Roman"/>
                <w:color w:val="000000" w:themeColor="text1"/>
                <w:sz w:val="13"/>
                <w:szCs w:val="13"/>
              </w:rPr>
              <w:t>，深约</w:t>
            </w:r>
            <w:r>
              <w:rPr>
                <w:rFonts w:ascii="Times New Roman" w:eastAsia="宋体" w:hAnsi="Times New Roman"/>
                <w:color w:val="000000" w:themeColor="text1"/>
                <w:sz w:val="13"/>
                <w:szCs w:val="13"/>
              </w:rPr>
              <w:t>5m</w:t>
            </w:r>
            <w:r>
              <w:rPr>
                <w:rFonts w:ascii="Times New Roman" w:eastAsia="宋体" w:hAnsi="Times New Roman"/>
                <w:color w:val="000000" w:themeColor="text1"/>
                <w:sz w:val="13"/>
                <w:szCs w:val="13"/>
              </w:rPr>
              <w:t>。早期受流水冲蚀溶蚀作用影响形成岩溶洞穴，后期</w:t>
            </w:r>
            <w:r>
              <w:rPr>
                <w:rFonts w:ascii="Times New Roman" w:hAnsi="Times New Roman"/>
                <w:color w:val="000000" w:themeColor="text1"/>
                <w:sz w:val="13"/>
                <w:szCs w:val="13"/>
              </w:rPr>
              <w:t>在地壳抬升过程中，洞顶坍塌，部分残留于原地，形成穿洞。</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2121535"/>
                  <wp:effectExtent l="0" t="0" r="1905" b="12065"/>
                  <wp:docPr id="622" name="图片 57" descr="图片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图片57"/>
                          <pic:cNvPicPr>
                            <a:picLocks noChangeAspect="1"/>
                          </pic:cNvPicPr>
                        </pic:nvPicPr>
                        <pic:blipFill>
                          <a:blip r:embed="rId88" cstate="print"/>
                          <a:stretch>
                            <a:fillRect/>
                          </a:stretch>
                        </pic:blipFill>
                        <pic:spPr>
                          <a:xfrm>
                            <a:off x="0" y="0"/>
                            <a:ext cx="1579245" cy="212153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83</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color w:val="000000" w:themeColor="text1"/>
                <w:kern w:val="0"/>
                <w:sz w:val="13"/>
                <w:szCs w:val="13"/>
                <w:lang w:bidi="en-US"/>
              </w:rPr>
              <w:t>洗车河</w:t>
            </w:r>
            <w:proofErr w:type="gramEnd"/>
            <w:r w:rsidRPr="005F10E0">
              <w:rPr>
                <w:rFonts w:ascii="宋体" w:eastAsia="宋体" w:hAnsi="宋体"/>
                <w:color w:val="000000" w:themeColor="text1"/>
                <w:kern w:val="0"/>
                <w:sz w:val="13"/>
                <w:szCs w:val="13"/>
                <w:lang w:bidi="en-US"/>
              </w:rPr>
              <w:t>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洗车河</w:t>
            </w:r>
            <w:proofErr w:type="gramEnd"/>
            <w:r>
              <w:rPr>
                <w:rFonts w:ascii="Times New Roman" w:hAnsi="Times New Roman"/>
                <w:color w:val="000000" w:themeColor="text1"/>
                <w:sz w:val="13"/>
                <w:szCs w:val="13"/>
              </w:rPr>
              <w:t>峡谷发育层位位于奥陶系红花园组（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h</w:t>
            </w:r>
            <w:r>
              <w:rPr>
                <w:rFonts w:ascii="Times New Roman" w:hAnsi="Times New Roman"/>
                <w:color w:val="000000" w:themeColor="text1"/>
                <w:sz w:val="13"/>
                <w:szCs w:val="13"/>
              </w:rPr>
              <w:t>）、桐梓组（</w:t>
            </w:r>
            <w:r>
              <w:rPr>
                <w:rFonts w:ascii="Times New Roman" w:hAnsi="Times New Roman"/>
                <w:color w:val="000000" w:themeColor="text1"/>
                <w:sz w:val="13"/>
                <w:szCs w:val="13"/>
              </w:rPr>
              <w:t>O</w:t>
            </w:r>
            <w:r>
              <w:rPr>
                <w:rFonts w:ascii="Times New Roman" w:hAnsi="Times New Roman"/>
                <w:color w:val="000000" w:themeColor="text1"/>
                <w:sz w:val="13"/>
                <w:szCs w:val="13"/>
                <w:vertAlign w:val="subscript"/>
              </w:rPr>
              <w:t>1</w:t>
            </w:r>
            <w:r>
              <w:rPr>
                <w:rFonts w:ascii="Times New Roman" w:hAnsi="Times New Roman"/>
                <w:i/>
                <w:color w:val="000000" w:themeColor="text1"/>
                <w:sz w:val="13"/>
                <w:szCs w:val="13"/>
              </w:rPr>
              <w:t>t</w:t>
            </w:r>
            <w:r>
              <w:rPr>
                <w:rFonts w:ascii="Times New Roman" w:hAnsi="Times New Roman"/>
                <w:color w:val="000000" w:themeColor="text1"/>
                <w:sz w:val="13"/>
                <w:szCs w:val="13"/>
              </w:rPr>
              <w:t>）、寒武系娄山关组（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3-4</w:t>
            </w:r>
            <w:r>
              <w:rPr>
                <w:rFonts w:ascii="Times New Roman" w:hAnsi="Times New Roman"/>
                <w:i/>
                <w:color w:val="000000" w:themeColor="text1"/>
                <w:sz w:val="13"/>
                <w:szCs w:val="13"/>
              </w:rPr>
              <w:t>l</w:t>
            </w:r>
            <w:r>
              <w:rPr>
                <w:rFonts w:ascii="Times New Roman" w:hAnsi="Times New Roman"/>
                <w:color w:val="000000" w:themeColor="text1"/>
                <w:sz w:val="13"/>
                <w:szCs w:val="13"/>
              </w:rPr>
              <w:t>）。岩性为深灰色中厚层亮晶生物</w:t>
            </w:r>
            <w:proofErr w:type="gramStart"/>
            <w:r>
              <w:rPr>
                <w:rFonts w:ascii="Times New Roman" w:hAnsi="Times New Roman"/>
                <w:color w:val="000000" w:themeColor="text1"/>
                <w:sz w:val="13"/>
                <w:szCs w:val="13"/>
              </w:rPr>
              <w:t>屑</w:t>
            </w:r>
            <w:proofErr w:type="gramEnd"/>
            <w:r>
              <w:rPr>
                <w:rFonts w:ascii="Times New Roman" w:hAnsi="Times New Roman"/>
                <w:color w:val="000000" w:themeColor="text1"/>
                <w:sz w:val="13"/>
                <w:szCs w:val="13"/>
              </w:rPr>
              <w:t>灰岩，浅灰色厚</w:t>
            </w:r>
            <w:r>
              <w:rPr>
                <w:rFonts w:ascii="Times New Roman" w:hAnsi="Times New Roman"/>
                <w:color w:val="000000" w:themeColor="text1"/>
                <w:sz w:val="13"/>
                <w:szCs w:val="13"/>
              </w:rPr>
              <w:t>-</w:t>
            </w:r>
            <w:r>
              <w:rPr>
                <w:rFonts w:ascii="Times New Roman" w:hAnsi="Times New Roman"/>
                <w:color w:val="000000" w:themeColor="text1"/>
                <w:sz w:val="13"/>
                <w:szCs w:val="13"/>
              </w:rPr>
              <w:t>巨厚层状亮晶灰岩，厚层</w:t>
            </w:r>
            <w:r>
              <w:rPr>
                <w:rFonts w:ascii="Times New Roman" w:hAnsi="Times New Roman"/>
                <w:color w:val="000000" w:themeColor="text1"/>
                <w:sz w:val="13"/>
                <w:szCs w:val="13"/>
              </w:rPr>
              <w:t>-</w:t>
            </w:r>
            <w:r>
              <w:rPr>
                <w:rFonts w:ascii="Times New Roman" w:hAnsi="Times New Roman"/>
                <w:color w:val="000000" w:themeColor="text1"/>
                <w:sz w:val="13"/>
                <w:szCs w:val="13"/>
              </w:rPr>
              <w:t>块状白云岩。峡谷长约</w:t>
            </w:r>
            <w:r>
              <w:rPr>
                <w:rFonts w:ascii="Times New Roman" w:hAnsi="Times New Roman"/>
                <w:color w:val="000000" w:themeColor="text1"/>
                <w:sz w:val="13"/>
                <w:szCs w:val="13"/>
              </w:rPr>
              <w:t>6.2km</w:t>
            </w:r>
            <w:r>
              <w:rPr>
                <w:rFonts w:ascii="Times New Roman" w:hAnsi="Times New Roman"/>
                <w:color w:val="000000" w:themeColor="text1"/>
                <w:sz w:val="13"/>
                <w:szCs w:val="13"/>
              </w:rPr>
              <w:t>。总体走向南西。总体呈</w:t>
            </w:r>
            <w:r>
              <w:rPr>
                <w:rFonts w:ascii="Times New Roman" w:hAnsi="Times New Roman"/>
                <w:color w:val="000000" w:themeColor="text1"/>
                <w:sz w:val="13"/>
                <w:szCs w:val="13"/>
              </w:rPr>
              <w:t>“V</w:t>
            </w:r>
            <w:r>
              <w:rPr>
                <w:rFonts w:ascii="Times New Roman" w:hAnsi="Times New Roman"/>
                <w:color w:val="000000" w:themeColor="text1"/>
                <w:sz w:val="13"/>
                <w:szCs w:val="13"/>
              </w:rPr>
              <w:t>字型。谷底宽</w:t>
            </w:r>
            <w:r>
              <w:rPr>
                <w:rFonts w:ascii="Times New Roman" w:hAnsi="Times New Roman"/>
                <w:color w:val="000000" w:themeColor="text1"/>
                <w:sz w:val="13"/>
                <w:szCs w:val="13"/>
              </w:rPr>
              <w:t>50-80m</w:t>
            </w:r>
            <w:r>
              <w:rPr>
                <w:rFonts w:ascii="Times New Roman" w:hAnsi="Times New Roman"/>
                <w:color w:val="000000" w:themeColor="text1"/>
                <w:sz w:val="13"/>
                <w:szCs w:val="13"/>
              </w:rPr>
              <w:t>，峡谷深</w:t>
            </w:r>
            <w:r>
              <w:rPr>
                <w:rFonts w:ascii="Times New Roman" w:hAnsi="Times New Roman"/>
                <w:color w:val="000000" w:themeColor="text1"/>
                <w:sz w:val="13"/>
                <w:szCs w:val="13"/>
              </w:rPr>
              <w:t>80-120m</w:t>
            </w:r>
            <w:r>
              <w:rPr>
                <w:rFonts w:ascii="Times New Roman" w:hAnsi="Times New Roman"/>
                <w:color w:val="000000" w:themeColor="text1"/>
                <w:sz w:val="13"/>
                <w:szCs w:val="13"/>
              </w:rPr>
              <w:t>，谷底为洗车河，河床宽</w:t>
            </w:r>
            <w:r>
              <w:rPr>
                <w:rFonts w:ascii="Times New Roman" w:hAnsi="Times New Roman"/>
                <w:color w:val="000000" w:themeColor="text1"/>
                <w:sz w:val="13"/>
                <w:szCs w:val="13"/>
              </w:rPr>
              <w:t>10-38m</w:t>
            </w:r>
            <w:r>
              <w:rPr>
                <w:rFonts w:ascii="Times New Roman" w:hAnsi="Times New Roman"/>
                <w:color w:val="000000" w:themeColor="text1"/>
                <w:sz w:val="13"/>
                <w:szCs w:val="13"/>
              </w:rPr>
              <w:t>。峡谷两侧山体坡度陡峭，受</w:t>
            </w:r>
            <w:proofErr w:type="gramStart"/>
            <w:r>
              <w:rPr>
                <w:rFonts w:ascii="Times New Roman" w:hAnsi="Times New Roman"/>
                <w:color w:val="000000" w:themeColor="text1"/>
                <w:sz w:val="13"/>
                <w:szCs w:val="13"/>
              </w:rPr>
              <w:t>洗车河断层</w:t>
            </w:r>
            <w:proofErr w:type="gramEnd"/>
            <w:r>
              <w:rPr>
                <w:rFonts w:ascii="Times New Roman" w:hAnsi="Times New Roman"/>
                <w:color w:val="000000" w:themeColor="text1"/>
                <w:sz w:val="13"/>
                <w:szCs w:val="13"/>
              </w:rPr>
              <w:t>影响，峡谷两侧溶洞，褶皱较发育，峡谷总体走向与红岩溪</w:t>
            </w:r>
            <w:r>
              <w:rPr>
                <w:rFonts w:ascii="Times New Roman" w:hAnsi="Times New Roman"/>
                <w:color w:val="000000" w:themeColor="text1"/>
                <w:sz w:val="13"/>
                <w:szCs w:val="13"/>
              </w:rPr>
              <w:t>—</w:t>
            </w:r>
            <w:r>
              <w:rPr>
                <w:rFonts w:ascii="Times New Roman" w:hAnsi="Times New Roman"/>
                <w:color w:val="000000" w:themeColor="text1"/>
                <w:sz w:val="13"/>
                <w:szCs w:val="13"/>
              </w:rPr>
              <w:t>比尔背斜轴迹一致。</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893570"/>
                  <wp:effectExtent l="0" t="0" r="1905" b="11430"/>
                  <wp:docPr id="623" name="图片 22"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22"/>
                          <pic:cNvPicPr>
                            <a:picLocks noChangeAspect="1"/>
                          </pic:cNvPicPr>
                        </pic:nvPicPr>
                        <pic:blipFill>
                          <a:blip r:embed="rId89" cstate="print"/>
                          <a:stretch>
                            <a:fillRect/>
                          </a:stretch>
                        </pic:blipFill>
                        <pic:spPr>
                          <a:xfrm>
                            <a:off x="0" y="0"/>
                            <a:ext cx="1579245" cy="189357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84</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猛西河峡谷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猛西河峡谷出露地层为二叠系（</w:t>
            </w:r>
            <w:r>
              <w:rPr>
                <w:rFonts w:ascii="Times New Roman" w:hAnsi="Times New Roman"/>
                <w:color w:val="000000" w:themeColor="text1"/>
                <w:sz w:val="13"/>
                <w:szCs w:val="13"/>
              </w:rPr>
              <w:t>P</w:t>
            </w:r>
            <w:r>
              <w:rPr>
                <w:rFonts w:ascii="Times New Roman" w:hAnsi="Times New Roman"/>
                <w:color w:val="000000" w:themeColor="text1"/>
                <w:sz w:val="13"/>
                <w:szCs w:val="13"/>
              </w:rPr>
              <w:t>）及志留系（</w:t>
            </w:r>
            <w:r>
              <w:rPr>
                <w:rFonts w:ascii="Times New Roman" w:hAnsi="Times New Roman"/>
                <w:color w:val="000000" w:themeColor="text1"/>
                <w:sz w:val="13"/>
                <w:szCs w:val="13"/>
              </w:rPr>
              <w:t>S</w:t>
            </w:r>
            <w:r>
              <w:rPr>
                <w:rFonts w:ascii="Times New Roman" w:hAnsi="Times New Roman"/>
                <w:color w:val="000000" w:themeColor="text1"/>
                <w:sz w:val="13"/>
                <w:szCs w:val="13"/>
              </w:rPr>
              <w:t>），峡谷走向以北</w:t>
            </w:r>
            <w:proofErr w:type="gramStart"/>
            <w:r>
              <w:rPr>
                <w:rFonts w:ascii="Times New Roman" w:hAnsi="Times New Roman"/>
                <w:color w:val="000000" w:themeColor="text1"/>
                <w:sz w:val="13"/>
                <w:szCs w:val="13"/>
              </w:rPr>
              <w:t>北</w:t>
            </w:r>
            <w:proofErr w:type="gramEnd"/>
            <w:r>
              <w:rPr>
                <w:rFonts w:ascii="Times New Roman" w:hAnsi="Times New Roman"/>
                <w:color w:val="000000" w:themeColor="text1"/>
                <w:sz w:val="13"/>
                <w:szCs w:val="13"/>
              </w:rPr>
              <w:t>东向为主。长约</w:t>
            </w:r>
            <w:r>
              <w:rPr>
                <w:rFonts w:ascii="Times New Roman" w:hAnsi="Times New Roman" w:hint="eastAsia"/>
                <w:color w:val="000000" w:themeColor="text1"/>
                <w:sz w:val="13"/>
                <w:szCs w:val="13"/>
              </w:rPr>
              <w:t>3</w:t>
            </w:r>
            <w:r>
              <w:rPr>
                <w:rFonts w:ascii="Times New Roman" w:hAnsi="Times New Roman"/>
                <w:color w:val="000000" w:themeColor="text1"/>
                <w:sz w:val="13"/>
                <w:szCs w:val="13"/>
              </w:rPr>
              <w:t>km</w:t>
            </w:r>
            <w:r>
              <w:rPr>
                <w:rFonts w:ascii="Times New Roman" w:hAnsi="Times New Roman"/>
                <w:color w:val="000000" w:themeColor="text1"/>
                <w:sz w:val="13"/>
                <w:szCs w:val="13"/>
              </w:rPr>
              <w:t>，谷底宽</w:t>
            </w:r>
            <w:r>
              <w:rPr>
                <w:rFonts w:ascii="Times New Roman" w:hAnsi="Times New Roman"/>
                <w:color w:val="000000" w:themeColor="text1"/>
                <w:sz w:val="13"/>
                <w:szCs w:val="13"/>
              </w:rPr>
              <w:t>10-30m</w:t>
            </w:r>
            <w:r>
              <w:rPr>
                <w:rFonts w:ascii="Times New Roman" w:hAnsi="Times New Roman"/>
                <w:color w:val="000000" w:themeColor="text1"/>
                <w:sz w:val="13"/>
                <w:szCs w:val="13"/>
              </w:rPr>
              <w:t>，局部较宽，横断面呈</w:t>
            </w:r>
            <w:r>
              <w:rPr>
                <w:rFonts w:ascii="Times New Roman" w:hAnsi="Times New Roman"/>
                <w:color w:val="000000" w:themeColor="text1"/>
                <w:sz w:val="13"/>
                <w:szCs w:val="13"/>
              </w:rPr>
              <w:t>“V”</w:t>
            </w:r>
            <w:r>
              <w:rPr>
                <w:rFonts w:ascii="Times New Roman" w:hAnsi="Times New Roman"/>
                <w:color w:val="000000" w:themeColor="text1"/>
                <w:sz w:val="13"/>
                <w:szCs w:val="13"/>
              </w:rPr>
              <w:t>字型，深</w:t>
            </w:r>
            <w:r>
              <w:rPr>
                <w:rFonts w:ascii="Times New Roman" w:hAnsi="Times New Roman"/>
                <w:color w:val="000000" w:themeColor="text1"/>
                <w:sz w:val="13"/>
                <w:szCs w:val="13"/>
              </w:rPr>
              <w:t>200-500m</w:t>
            </w:r>
            <w:r>
              <w:rPr>
                <w:rFonts w:ascii="Times New Roman" w:hAnsi="Times New Roman"/>
                <w:color w:val="000000" w:themeColor="text1"/>
                <w:sz w:val="13"/>
                <w:szCs w:val="13"/>
              </w:rPr>
              <w:t>，两侧地形坡度较陡，但有区别，东侧全为陡坡，坡度</w:t>
            </w:r>
            <w:r>
              <w:rPr>
                <w:rFonts w:ascii="Times New Roman" w:hAnsi="Times New Roman"/>
                <w:color w:val="000000" w:themeColor="text1"/>
                <w:sz w:val="13"/>
                <w:szCs w:val="13"/>
              </w:rPr>
              <w:t>30-50°</w:t>
            </w:r>
            <w:r>
              <w:rPr>
                <w:rFonts w:ascii="Times New Roman" w:hAnsi="Times New Roman"/>
                <w:color w:val="000000" w:themeColor="text1"/>
                <w:sz w:val="13"/>
                <w:szCs w:val="13"/>
              </w:rPr>
              <w:t>，局部大于</w:t>
            </w:r>
            <w:r>
              <w:rPr>
                <w:rFonts w:ascii="Times New Roman" w:hAnsi="Times New Roman"/>
                <w:color w:val="000000" w:themeColor="text1"/>
                <w:sz w:val="13"/>
                <w:szCs w:val="13"/>
              </w:rPr>
              <w:t>50°</w:t>
            </w:r>
            <w:r>
              <w:rPr>
                <w:rFonts w:ascii="Times New Roman" w:hAnsi="Times New Roman"/>
                <w:color w:val="000000" w:themeColor="text1"/>
                <w:sz w:val="13"/>
                <w:szCs w:val="13"/>
              </w:rPr>
              <w:t>，西侧上部为一连续的岩溶崖壁，崖壁高</w:t>
            </w:r>
            <w:r>
              <w:rPr>
                <w:rFonts w:ascii="Times New Roman" w:hAnsi="Times New Roman"/>
                <w:color w:val="000000" w:themeColor="text1"/>
                <w:sz w:val="13"/>
                <w:szCs w:val="13"/>
              </w:rPr>
              <w:t>150-260m</w:t>
            </w:r>
            <w:r>
              <w:rPr>
                <w:rFonts w:ascii="Times New Roman" w:hAnsi="Times New Roman"/>
                <w:color w:val="000000" w:themeColor="text1"/>
                <w:sz w:val="13"/>
                <w:szCs w:val="13"/>
              </w:rPr>
              <w:t>。崖壁近于直立，崖下至沟谷坡度</w:t>
            </w:r>
            <w:r>
              <w:rPr>
                <w:rFonts w:ascii="Times New Roman" w:hAnsi="Times New Roman"/>
                <w:color w:val="000000" w:themeColor="text1"/>
                <w:sz w:val="13"/>
                <w:szCs w:val="13"/>
              </w:rPr>
              <w:t>30-50°</w:t>
            </w:r>
            <w:r>
              <w:rPr>
                <w:rFonts w:ascii="Times New Roman" w:hAnsi="Times New Roman"/>
                <w:color w:val="000000" w:themeColor="text1"/>
                <w:sz w:val="13"/>
                <w:szCs w:val="13"/>
              </w:rPr>
              <w:t>，在北部西侧约</w:t>
            </w:r>
            <w:r>
              <w:rPr>
                <w:rFonts w:ascii="Times New Roman" w:hAnsi="Times New Roman"/>
                <w:color w:val="000000" w:themeColor="text1"/>
                <w:sz w:val="13"/>
                <w:szCs w:val="13"/>
              </w:rPr>
              <w:t>700m</w:t>
            </w:r>
            <w:r>
              <w:rPr>
                <w:rFonts w:ascii="Times New Roman" w:hAnsi="Times New Roman"/>
                <w:color w:val="000000" w:themeColor="text1"/>
                <w:sz w:val="13"/>
                <w:szCs w:val="13"/>
              </w:rPr>
              <w:t>几乎以崖壁为主。崖壁主要属断层崖，壁上能见擦痕、</w:t>
            </w:r>
            <w:proofErr w:type="gramStart"/>
            <w:r>
              <w:rPr>
                <w:rFonts w:ascii="Times New Roman" w:hAnsi="Times New Roman"/>
                <w:color w:val="000000" w:themeColor="text1"/>
                <w:sz w:val="13"/>
                <w:szCs w:val="13"/>
              </w:rPr>
              <w:t>擦阶及</w:t>
            </w:r>
            <w:proofErr w:type="gramEnd"/>
            <w:r>
              <w:rPr>
                <w:rFonts w:ascii="Times New Roman" w:hAnsi="Times New Roman"/>
                <w:color w:val="000000" w:themeColor="text1"/>
                <w:sz w:val="13"/>
                <w:szCs w:val="13"/>
              </w:rPr>
              <w:t>次级断裂、节理等构造形迹。猛西河峡谷的初期形成以流水沿断裂溶蚀、侵蚀、冲刷为主，后期以切穿灰岩层后的侵蚀、冲刷为主。</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1776095"/>
                  <wp:effectExtent l="0" t="0" r="635" b="14605"/>
                  <wp:docPr id="624" name="图片 18" descr="图片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18"/>
                          <pic:cNvPicPr>
                            <a:picLocks noChangeAspect="1"/>
                          </pic:cNvPicPr>
                        </pic:nvPicPr>
                        <pic:blipFill>
                          <a:blip r:embed="rId90" cstate="print"/>
                          <a:stretch>
                            <a:fillRect/>
                          </a:stretch>
                        </pic:blipFill>
                        <pic:spPr>
                          <a:xfrm>
                            <a:off x="0" y="0"/>
                            <a:ext cx="1580515" cy="177609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85</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那溪老峡谷</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峡谷两侧出露地层为二叠系，岩性为硅质条带灰岩、灰岩、灰质白云岩、白云质灰岩等。峡谷底宽</w:t>
            </w:r>
            <w:r>
              <w:rPr>
                <w:rFonts w:ascii="Times New Roman" w:hAnsi="Times New Roman"/>
                <w:color w:val="000000" w:themeColor="text1"/>
                <w:sz w:val="13"/>
                <w:szCs w:val="13"/>
              </w:rPr>
              <w:t>20-50m</w:t>
            </w:r>
            <w:r>
              <w:rPr>
                <w:rFonts w:ascii="Times New Roman" w:hAnsi="Times New Roman"/>
                <w:color w:val="000000" w:themeColor="text1"/>
                <w:sz w:val="13"/>
                <w:szCs w:val="13"/>
              </w:rPr>
              <w:t>，上宽</w:t>
            </w:r>
            <w:r>
              <w:rPr>
                <w:rFonts w:ascii="Times New Roman" w:hAnsi="Times New Roman"/>
                <w:color w:val="000000" w:themeColor="text1"/>
                <w:sz w:val="13"/>
                <w:szCs w:val="13"/>
              </w:rPr>
              <w:t>300-600m</w:t>
            </w:r>
            <w:r>
              <w:rPr>
                <w:rFonts w:ascii="Times New Roman" w:hAnsi="Times New Roman"/>
                <w:color w:val="000000" w:themeColor="text1"/>
                <w:sz w:val="13"/>
                <w:szCs w:val="13"/>
              </w:rPr>
              <w:t>，长约</w:t>
            </w:r>
            <w:r>
              <w:rPr>
                <w:rFonts w:ascii="Times New Roman" w:hAnsi="Times New Roman"/>
                <w:color w:val="000000" w:themeColor="text1"/>
                <w:sz w:val="13"/>
                <w:szCs w:val="13"/>
              </w:rPr>
              <w:t>2</w:t>
            </w:r>
            <w:r>
              <w:rPr>
                <w:rFonts w:ascii="Times New Roman" w:hAnsi="Times New Roman" w:hint="eastAsia"/>
                <w:color w:val="000000" w:themeColor="text1"/>
                <w:sz w:val="13"/>
                <w:szCs w:val="13"/>
              </w:rPr>
              <w:t>.</w:t>
            </w:r>
            <w:r>
              <w:rPr>
                <w:rFonts w:ascii="Times New Roman" w:hAnsi="Times New Roman"/>
                <w:color w:val="000000" w:themeColor="text1"/>
                <w:sz w:val="13"/>
                <w:szCs w:val="13"/>
              </w:rPr>
              <w:t>4</w:t>
            </w:r>
            <w:r>
              <w:rPr>
                <w:rFonts w:ascii="Times New Roman" w:hAnsi="Times New Roman" w:hint="eastAsia"/>
                <w:color w:val="000000" w:themeColor="text1"/>
                <w:sz w:val="13"/>
                <w:szCs w:val="13"/>
              </w:rPr>
              <w:t>k</w:t>
            </w:r>
            <w:r>
              <w:rPr>
                <w:rFonts w:ascii="Times New Roman" w:hAnsi="Times New Roman"/>
                <w:color w:val="000000" w:themeColor="text1"/>
                <w:sz w:val="13"/>
                <w:szCs w:val="13"/>
              </w:rPr>
              <w:t>m</w:t>
            </w:r>
            <w:r>
              <w:rPr>
                <w:rFonts w:ascii="Times New Roman" w:hAnsi="Times New Roman"/>
                <w:color w:val="000000" w:themeColor="text1"/>
                <w:sz w:val="13"/>
                <w:szCs w:val="13"/>
              </w:rPr>
              <w:t>，深</w:t>
            </w:r>
            <w:r>
              <w:rPr>
                <w:rFonts w:ascii="Times New Roman" w:hAnsi="Times New Roman"/>
                <w:color w:val="000000" w:themeColor="text1"/>
                <w:sz w:val="13"/>
                <w:szCs w:val="13"/>
              </w:rPr>
              <w:t>260m</w:t>
            </w:r>
            <w:r>
              <w:rPr>
                <w:rFonts w:ascii="Times New Roman" w:hAnsi="Times New Roman"/>
                <w:color w:val="000000" w:themeColor="text1"/>
                <w:sz w:val="13"/>
                <w:szCs w:val="13"/>
              </w:rPr>
              <w:t>，为</w:t>
            </w:r>
            <w:r>
              <w:rPr>
                <w:rFonts w:ascii="Times New Roman" w:hAnsi="Times New Roman"/>
                <w:color w:val="000000" w:themeColor="text1"/>
                <w:sz w:val="13"/>
                <w:szCs w:val="13"/>
              </w:rPr>
              <w:t>“V”</w:t>
            </w:r>
            <w:r>
              <w:rPr>
                <w:rFonts w:ascii="Times New Roman" w:hAnsi="Times New Roman"/>
                <w:color w:val="000000" w:themeColor="text1"/>
                <w:sz w:val="13"/>
                <w:szCs w:val="13"/>
              </w:rPr>
              <w:t>字型沟谷，沟谷走向</w:t>
            </w:r>
            <w:r>
              <w:rPr>
                <w:rFonts w:ascii="Times New Roman" w:hAnsi="Times New Roman"/>
                <w:color w:val="000000" w:themeColor="text1"/>
                <w:sz w:val="13"/>
                <w:szCs w:val="13"/>
              </w:rPr>
              <w:t>65-245°</w:t>
            </w:r>
            <w:r>
              <w:rPr>
                <w:rFonts w:ascii="Times New Roman" w:hAnsi="Times New Roman"/>
                <w:color w:val="000000" w:themeColor="text1"/>
                <w:sz w:val="13"/>
                <w:szCs w:val="13"/>
              </w:rPr>
              <w:t>，右侧坡体上部为耕地，坡度较缓，沟谷坡降</w:t>
            </w:r>
            <w:r>
              <w:rPr>
                <w:rFonts w:ascii="Times New Roman" w:hAnsi="Times New Roman"/>
                <w:color w:val="000000" w:themeColor="text1"/>
                <w:sz w:val="13"/>
                <w:szCs w:val="13"/>
              </w:rPr>
              <w:t>40-80‰</w:t>
            </w:r>
            <w:r>
              <w:rPr>
                <w:rFonts w:ascii="Times New Roman" w:hAnsi="Times New Roman"/>
                <w:color w:val="000000" w:themeColor="text1"/>
                <w:sz w:val="13"/>
                <w:szCs w:val="13"/>
              </w:rPr>
              <w:t>；两侧山坡坡度</w:t>
            </w:r>
            <w:r>
              <w:rPr>
                <w:rFonts w:ascii="Times New Roman" w:hAnsi="Times New Roman"/>
                <w:color w:val="000000" w:themeColor="text1"/>
                <w:sz w:val="13"/>
                <w:szCs w:val="13"/>
              </w:rPr>
              <w:t>50-60°</w:t>
            </w:r>
            <w:r>
              <w:rPr>
                <w:rFonts w:ascii="Times New Roman" w:hAnsi="Times New Roman"/>
                <w:color w:val="000000" w:themeColor="text1"/>
                <w:sz w:val="13"/>
                <w:szCs w:val="13"/>
              </w:rPr>
              <w:t>，植被发育，沟谷上部见大量泥石流堆积物。峡谷由断裂构造及雨水冲刷溶蚀共同作用形成。</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6705" cy="1804035"/>
                  <wp:effectExtent l="0" t="0" r="4445" b="5715"/>
                  <wp:docPr id="625" name="图片 20" descr="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20"/>
                          <pic:cNvPicPr>
                            <a:picLocks noChangeAspect="1"/>
                          </pic:cNvPicPr>
                        </pic:nvPicPr>
                        <pic:blipFill>
                          <a:blip r:embed="rId91" cstate="print"/>
                          <a:stretch>
                            <a:fillRect/>
                          </a:stretch>
                        </pic:blipFill>
                        <pic:spPr>
                          <a:xfrm>
                            <a:off x="0" y="0"/>
                            <a:ext cx="1576705" cy="180403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86</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hint="eastAsia"/>
                <w:color w:val="000000" w:themeColor="text1"/>
                <w:kern w:val="0"/>
                <w:sz w:val="13"/>
                <w:szCs w:val="13"/>
                <w:lang w:bidi="en-US"/>
              </w:rPr>
              <w:t>吊水坎瀑布</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吊水坎瀑布位于洛塔乡五台村，发育层位位于二叠系中统茅口组（</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2</w:t>
            </w:r>
            <w:r>
              <w:rPr>
                <w:rFonts w:ascii="Times New Roman" w:hAnsi="Times New Roman"/>
                <w:i/>
                <w:color w:val="000000" w:themeColor="text1"/>
                <w:sz w:val="13"/>
                <w:szCs w:val="13"/>
              </w:rPr>
              <w:t>m</w:t>
            </w:r>
            <w:r>
              <w:rPr>
                <w:rFonts w:ascii="Times New Roman" w:hAnsi="Times New Roman"/>
                <w:color w:val="000000" w:themeColor="text1"/>
                <w:sz w:val="13"/>
                <w:szCs w:val="13"/>
              </w:rPr>
              <w:t>），岩性为生物</w:t>
            </w:r>
            <w:proofErr w:type="gramStart"/>
            <w:r>
              <w:rPr>
                <w:rFonts w:ascii="Times New Roman" w:hAnsi="Times New Roman"/>
                <w:color w:val="000000" w:themeColor="text1"/>
                <w:sz w:val="13"/>
                <w:szCs w:val="13"/>
              </w:rPr>
              <w:t>屑</w:t>
            </w:r>
            <w:proofErr w:type="gramEnd"/>
            <w:r>
              <w:rPr>
                <w:rFonts w:ascii="Times New Roman" w:hAnsi="Times New Roman"/>
                <w:color w:val="000000" w:themeColor="text1"/>
                <w:sz w:val="13"/>
                <w:szCs w:val="13"/>
              </w:rPr>
              <w:t>灰岩、白云质灰岩、泥质灰岩。构造上处在北东向向斜东南翼，断裂构造发育，以北东向及北西向为主，点处为一北东向断层，形成瀑布的陡坎为断层崖。</w:t>
            </w:r>
            <w:r>
              <w:rPr>
                <w:rFonts w:ascii="Times New Roman" w:hAnsi="Times New Roman"/>
                <w:color w:val="000000" w:themeColor="text1"/>
                <w:spacing w:val="-6"/>
                <w:sz w:val="13"/>
                <w:szCs w:val="13"/>
              </w:rPr>
              <w:t>瀑布落差</w:t>
            </w:r>
            <w:r>
              <w:rPr>
                <w:rFonts w:ascii="Times New Roman" w:hAnsi="Times New Roman"/>
                <w:color w:val="000000" w:themeColor="text1"/>
                <w:spacing w:val="-6"/>
                <w:sz w:val="13"/>
                <w:szCs w:val="13"/>
              </w:rPr>
              <w:t>75m</w:t>
            </w:r>
            <w:r>
              <w:rPr>
                <w:rFonts w:ascii="Times New Roman" w:hAnsi="Times New Roman"/>
                <w:color w:val="000000" w:themeColor="text1"/>
                <w:spacing w:val="-6"/>
                <w:sz w:val="13"/>
                <w:szCs w:val="13"/>
              </w:rPr>
              <w:t>，宽度上部</w:t>
            </w:r>
            <w:r>
              <w:rPr>
                <w:rFonts w:ascii="Times New Roman" w:hAnsi="Times New Roman"/>
                <w:color w:val="000000" w:themeColor="text1"/>
                <w:spacing w:val="-6"/>
                <w:sz w:val="13"/>
                <w:szCs w:val="13"/>
              </w:rPr>
              <w:t>2</w:t>
            </w:r>
            <w:r>
              <w:rPr>
                <w:rFonts w:ascii="Times New Roman" w:hAnsi="Times New Roman"/>
                <w:color w:val="000000" w:themeColor="text1"/>
                <w:spacing w:val="-6"/>
                <w:sz w:val="13"/>
                <w:szCs w:val="13"/>
              </w:rPr>
              <w:t>～</w:t>
            </w:r>
            <w:r>
              <w:rPr>
                <w:rFonts w:ascii="Times New Roman" w:hAnsi="Times New Roman"/>
                <w:color w:val="000000" w:themeColor="text1"/>
                <w:spacing w:val="-6"/>
                <w:sz w:val="13"/>
                <w:szCs w:val="13"/>
              </w:rPr>
              <w:t>3m</w:t>
            </w:r>
            <w:r>
              <w:rPr>
                <w:rFonts w:ascii="Times New Roman" w:hAnsi="Times New Roman"/>
                <w:color w:val="000000" w:themeColor="text1"/>
                <w:spacing w:val="-6"/>
                <w:sz w:val="13"/>
                <w:szCs w:val="13"/>
              </w:rPr>
              <w:t>，往下散开，宽约</w:t>
            </w:r>
            <w:r>
              <w:rPr>
                <w:rFonts w:ascii="Times New Roman" w:hAnsi="Times New Roman"/>
                <w:color w:val="000000" w:themeColor="text1"/>
                <w:spacing w:val="-6"/>
                <w:sz w:val="13"/>
                <w:szCs w:val="13"/>
              </w:rPr>
              <w:t>5m</w:t>
            </w:r>
            <w:r>
              <w:rPr>
                <w:rFonts w:ascii="Times New Roman" w:hAnsi="Times New Roman"/>
                <w:color w:val="000000" w:themeColor="text1"/>
                <w:spacing w:val="-6"/>
                <w:sz w:val="13"/>
                <w:szCs w:val="13"/>
              </w:rPr>
              <w:t>，水源为沟谷溪水，为常年性瀑布，雨季水量大时，瀑布极为壮观。地表水沿断层溶蚀冲蚀，加之基岩本身的崩塌作用形成崖壁，</w:t>
            </w:r>
            <w:r>
              <w:rPr>
                <w:rFonts w:ascii="Times New Roman" w:hAnsi="Times New Roman"/>
                <w:color w:val="000000" w:themeColor="text1"/>
                <w:sz w:val="13"/>
                <w:szCs w:val="13"/>
              </w:rPr>
              <w:t>溪流遇陡崖倾泻而下形成瀑布。</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7975" cy="1862455"/>
                  <wp:effectExtent l="0" t="0" r="3175" b="4445"/>
                  <wp:docPr id="626" name="图片 10"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10"/>
                          <pic:cNvPicPr>
                            <a:picLocks noChangeAspect="1"/>
                          </pic:cNvPicPr>
                        </pic:nvPicPr>
                        <pic:blipFill>
                          <a:blip r:embed="rId92" cstate="print"/>
                          <a:stretch>
                            <a:fillRect/>
                          </a:stretch>
                        </pic:blipFill>
                        <pic:spPr>
                          <a:xfrm>
                            <a:off x="0" y="0"/>
                            <a:ext cx="1577975" cy="186245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87</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proofErr w:type="gramStart"/>
            <w:r w:rsidRPr="005F10E0">
              <w:rPr>
                <w:rFonts w:ascii="宋体" w:eastAsia="宋体" w:hAnsi="宋体" w:hint="eastAsia"/>
                <w:color w:val="000000" w:themeColor="text1"/>
                <w:kern w:val="0"/>
                <w:sz w:val="13"/>
                <w:szCs w:val="13"/>
                <w:lang w:bidi="en-US"/>
              </w:rPr>
              <w:t>阿塔老</w:t>
            </w:r>
            <w:r w:rsidRPr="005F10E0">
              <w:rPr>
                <w:rFonts w:ascii="宋体" w:eastAsia="宋体" w:hAnsi="宋体"/>
                <w:color w:val="000000" w:themeColor="text1"/>
                <w:kern w:val="0"/>
                <w:sz w:val="13"/>
                <w:szCs w:val="13"/>
                <w:lang w:bidi="en-US"/>
              </w:rPr>
              <w:t>瀑布</w:t>
            </w:r>
            <w:proofErr w:type="gramEnd"/>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proofErr w:type="gramStart"/>
            <w:r>
              <w:rPr>
                <w:rFonts w:ascii="Times New Roman" w:hAnsi="Times New Roman"/>
                <w:color w:val="000000" w:themeColor="text1"/>
                <w:sz w:val="13"/>
                <w:szCs w:val="13"/>
              </w:rPr>
              <w:t>阿塔老瀑布</w:t>
            </w:r>
            <w:proofErr w:type="gramEnd"/>
            <w:r>
              <w:rPr>
                <w:rFonts w:ascii="Times New Roman" w:hAnsi="Times New Roman"/>
                <w:color w:val="000000" w:themeColor="text1"/>
                <w:sz w:val="13"/>
                <w:szCs w:val="13"/>
              </w:rPr>
              <w:t>位于</w:t>
            </w:r>
            <w:proofErr w:type="gramStart"/>
            <w:r>
              <w:rPr>
                <w:rFonts w:ascii="Times New Roman" w:hAnsi="Times New Roman"/>
                <w:color w:val="000000" w:themeColor="text1"/>
                <w:sz w:val="13"/>
                <w:szCs w:val="13"/>
              </w:rPr>
              <w:t>洛塔乡列坝村</w:t>
            </w:r>
            <w:proofErr w:type="gramEnd"/>
            <w:r>
              <w:rPr>
                <w:rFonts w:ascii="Times New Roman" w:hAnsi="Times New Roman"/>
                <w:color w:val="000000" w:themeColor="text1"/>
                <w:sz w:val="13"/>
                <w:szCs w:val="13"/>
              </w:rPr>
              <w:t>，出露地层为志留系，岩性为砂岩、粉砂岩、泥质粉砂岩等，岩层产状平缓。构造上处在北东向向斜南西仰起端，断裂构造发育，以北东向和北西向为主。</w:t>
            </w:r>
            <w:r>
              <w:rPr>
                <w:rFonts w:ascii="Times New Roman" w:hAnsi="Times New Roman"/>
                <w:color w:val="000000" w:themeColor="text1"/>
                <w:spacing w:val="-2"/>
                <w:sz w:val="13"/>
                <w:szCs w:val="13"/>
              </w:rPr>
              <w:t>瀑布落差</w:t>
            </w:r>
            <w:r>
              <w:rPr>
                <w:rFonts w:ascii="Times New Roman" w:hAnsi="Times New Roman"/>
                <w:color w:val="000000" w:themeColor="text1"/>
                <w:spacing w:val="-2"/>
                <w:sz w:val="13"/>
                <w:szCs w:val="13"/>
              </w:rPr>
              <w:t>58m</w:t>
            </w:r>
            <w:r>
              <w:rPr>
                <w:rFonts w:ascii="Times New Roman" w:hAnsi="Times New Roman"/>
                <w:color w:val="000000" w:themeColor="text1"/>
                <w:spacing w:val="-2"/>
                <w:sz w:val="13"/>
                <w:szCs w:val="13"/>
              </w:rPr>
              <w:t>，</w:t>
            </w:r>
            <w:proofErr w:type="gramStart"/>
            <w:r>
              <w:rPr>
                <w:rFonts w:ascii="Times New Roman" w:hAnsi="Times New Roman"/>
                <w:color w:val="000000" w:themeColor="text1"/>
                <w:spacing w:val="-2"/>
                <w:sz w:val="13"/>
                <w:szCs w:val="13"/>
              </w:rPr>
              <w:t>溢宽</w:t>
            </w:r>
            <w:r>
              <w:rPr>
                <w:rFonts w:ascii="Times New Roman" w:hAnsi="Times New Roman"/>
                <w:color w:val="000000" w:themeColor="text1"/>
                <w:spacing w:val="-2"/>
                <w:sz w:val="13"/>
                <w:szCs w:val="13"/>
              </w:rPr>
              <w:t>1</w:t>
            </w:r>
            <w:r>
              <w:rPr>
                <w:rFonts w:ascii="Times New Roman" w:hAnsi="Times New Roman"/>
                <w:color w:val="000000" w:themeColor="text1"/>
                <w:spacing w:val="-2"/>
                <w:sz w:val="13"/>
                <w:szCs w:val="13"/>
              </w:rPr>
              <w:t>～</w:t>
            </w:r>
            <w:r>
              <w:rPr>
                <w:rFonts w:ascii="Times New Roman" w:hAnsi="Times New Roman"/>
                <w:color w:val="000000" w:themeColor="text1"/>
                <w:spacing w:val="-2"/>
                <w:sz w:val="13"/>
                <w:szCs w:val="13"/>
              </w:rPr>
              <w:t>3</w:t>
            </w:r>
            <w:proofErr w:type="gramEnd"/>
            <w:r>
              <w:rPr>
                <w:rFonts w:ascii="Times New Roman" w:hAnsi="Times New Roman"/>
                <w:color w:val="000000" w:themeColor="text1"/>
                <w:spacing w:val="-2"/>
                <w:sz w:val="13"/>
                <w:szCs w:val="13"/>
              </w:rPr>
              <w:t>m</w:t>
            </w:r>
            <w:r>
              <w:rPr>
                <w:rFonts w:ascii="Times New Roman" w:hAnsi="Times New Roman"/>
                <w:color w:val="000000" w:themeColor="text1"/>
                <w:spacing w:val="-2"/>
                <w:sz w:val="13"/>
                <w:szCs w:val="13"/>
              </w:rPr>
              <w:t>，为常年性瀑布，水流较大，瀑布景观较壮美。</w:t>
            </w:r>
            <w:r>
              <w:rPr>
                <w:rFonts w:ascii="Times New Roman" w:hAnsi="Times New Roman"/>
                <w:color w:val="000000" w:themeColor="text1"/>
                <w:sz w:val="13"/>
                <w:szCs w:val="13"/>
              </w:rPr>
              <w:t>点处为一北西向断裂，沿断裂形成</w:t>
            </w:r>
            <w:proofErr w:type="gramStart"/>
            <w:r>
              <w:rPr>
                <w:rFonts w:ascii="Times New Roman" w:hAnsi="Times New Roman"/>
                <w:color w:val="000000" w:themeColor="text1"/>
                <w:sz w:val="13"/>
                <w:szCs w:val="13"/>
              </w:rPr>
              <w:t>一</w:t>
            </w:r>
            <w:proofErr w:type="gramEnd"/>
            <w:r>
              <w:rPr>
                <w:rFonts w:ascii="Times New Roman" w:hAnsi="Times New Roman"/>
                <w:color w:val="000000" w:themeColor="text1"/>
                <w:sz w:val="13"/>
                <w:szCs w:val="13"/>
              </w:rPr>
              <w:t>较高的陡坎，地下水向沟谷排泄，汇集成溪流，</w:t>
            </w:r>
            <w:proofErr w:type="gramStart"/>
            <w:r>
              <w:rPr>
                <w:rFonts w:ascii="Times New Roman" w:hAnsi="Times New Roman"/>
                <w:color w:val="000000" w:themeColor="text1"/>
                <w:sz w:val="13"/>
                <w:szCs w:val="13"/>
              </w:rPr>
              <w:t>溪流遇陡坎</w:t>
            </w:r>
            <w:proofErr w:type="gramEnd"/>
            <w:r>
              <w:rPr>
                <w:rFonts w:ascii="Times New Roman" w:hAnsi="Times New Roman"/>
                <w:color w:val="000000" w:themeColor="text1"/>
                <w:sz w:val="13"/>
                <w:szCs w:val="13"/>
              </w:rPr>
              <w:t>急泻而下，形成壮美的瀑布。</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2102485"/>
                  <wp:effectExtent l="0" t="0" r="1270" b="12065"/>
                  <wp:docPr id="627" name="图片 16"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16"/>
                          <pic:cNvPicPr>
                            <a:picLocks noChangeAspect="1"/>
                          </pic:cNvPicPr>
                        </pic:nvPicPr>
                        <pic:blipFill>
                          <a:blip r:embed="rId93" cstate="print"/>
                          <a:stretch>
                            <a:fillRect/>
                          </a:stretch>
                        </pic:blipFill>
                        <pic:spPr>
                          <a:xfrm>
                            <a:off x="0" y="0"/>
                            <a:ext cx="1579880" cy="2102485"/>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88</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hint="eastAsia"/>
                <w:color w:val="000000" w:themeColor="text1"/>
                <w:kern w:val="0"/>
                <w:sz w:val="13"/>
                <w:szCs w:val="13"/>
                <w:lang w:bidi="en-US"/>
              </w:rPr>
              <w:t>吉笃</w:t>
            </w:r>
            <w:r w:rsidRPr="005F10E0">
              <w:rPr>
                <w:rFonts w:ascii="宋体" w:eastAsia="宋体" w:hAnsi="宋体"/>
                <w:color w:val="000000" w:themeColor="text1"/>
                <w:kern w:val="0"/>
                <w:sz w:val="13"/>
                <w:szCs w:val="13"/>
                <w:lang w:bidi="en-US"/>
              </w:rPr>
              <w:t>瀑布</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瀑布位于鸡婆岭峡谷源头</w:t>
            </w:r>
            <w:r>
              <w:rPr>
                <w:rFonts w:ascii="Times New Roman" w:hAnsi="Times New Roman" w:hint="eastAsia"/>
                <w:color w:val="000000" w:themeColor="text1"/>
                <w:sz w:val="13"/>
                <w:szCs w:val="13"/>
              </w:rPr>
              <w:t>，</w:t>
            </w:r>
            <w:r>
              <w:rPr>
                <w:rFonts w:ascii="Times New Roman" w:hAnsi="Times New Roman"/>
                <w:color w:val="000000" w:themeColor="text1"/>
                <w:sz w:val="13"/>
                <w:szCs w:val="13"/>
              </w:rPr>
              <w:t>瀑布落差约</w:t>
            </w:r>
            <w:r>
              <w:rPr>
                <w:rFonts w:ascii="Times New Roman" w:hAnsi="Times New Roman" w:hint="eastAsia"/>
                <w:color w:val="000000" w:themeColor="text1"/>
                <w:sz w:val="13"/>
                <w:szCs w:val="13"/>
              </w:rPr>
              <w:t>40m</w:t>
            </w:r>
            <w:r>
              <w:rPr>
                <w:rFonts w:ascii="Times New Roman" w:hAnsi="Times New Roman" w:hint="eastAsia"/>
                <w:color w:val="000000" w:themeColor="text1"/>
                <w:sz w:val="13"/>
                <w:szCs w:val="13"/>
              </w:rPr>
              <w:t>，</w:t>
            </w:r>
            <w:proofErr w:type="gramStart"/>
            <w:r>
              <w:rPr>
                <w:rFonts w:ascii="Times New Roman" w:hAnsi="Times New Roman" w:hint="eastAsia"/>
                <w:color w:val="000000" w:themeColor="text1"/>
                <w:sz w:val="13"/>
                <w:szCs w:val="13"/>
              </w:rPr>
              <w:t>现状溢宽</w:t>
            </w:r>
            <w:proofErr w:type="gramEnd"/>
            <w:r>
              <w:rPr>
                <w:rFonts w:ascii="Times New Roman" w:hAnsi="Times New Roman" w:hint="eastAsia"/>
                <w:color w:val="000000" w:themeColor="text1"/>
                <w:sz w:val="13"/>
                <w:szCs w:val="13"/>
              </w:rPr>
              <w:t>2m</w:t>
            </w:r>
            <w:r>
              <w:rPr>
                <w:rFonts w:ascii="Times New Roman" w:hAnsi="Times New Roman" w:hint="eastAsia"/>
                <w:color w:val="000000" w:themeColor="text1"/>
                <w:sz w:val="13"/>
                <w:szCs w:val="13"/>
              </w:rPr>
              <w:t>，雨季时流量增大，瀑布呈细沙状，流量约</w:t>
            </w:r>
            <w:r>
              <w:rPr>
                <w:rFonts w:ascii="Times New Roman" w:hAnsi="Times New Roman" w:hint="eastAsia"/>
                <w:color w:val="000000" w:themeColor="text1"/>
                <w:sz w:val="13"/>
                <w:szCs w:val="13"/>
              </w:rPr>
              <w:t>10L/S</w:t>
            </w:r>
            <w:r>
              <w:rPr>
                <w:rFonts w:ascii="Times New Roman" w:hAnsi="Times New Roman" w:hint="eastAsia"/>
                <w:color w:val="000000" w:themeColor="text1"/>
                <w:sz w:val="13"/>
                <w:szCs w:val="13"/>
              </w:rPr>
              <w:t>，下部为一水潭，呈方形，面积约</w:t>
            </w:r>
            <w:r>
              <w:rPr>
                <w:rFonts w:ascii="Times New Roman" w:hAnsi="Times New Roman" w:hint="eastAsia"/>
                <w:color w:val="000000" w:themeColor="text1"/>
                <w:sz w:val="13"/>
                <w:szCs w:val="13"/>
              </w:rPr>
              <w:t>600m</w:t>
            </w:r>
            <w:r>
              <w:rPr>
                <w:rFonts w:ascii="Times New Roman" w:hAnsi="Times New Roman" w:hint="eastAsia"/>
                <w:color w:val="000000" w:themeColor="text1"/>
                <w:sz w:val="13"/>
                <w:szCs w:val="13"/>
                <w:vertAlign w:val="superscript"/>
              </w:rPr>
              <w:t>2</w:t>
            </w:r>
            <w:r>
              <w:rPr>
                <w:rFonts w:ascii="Times New Roman" w:hAnsi="Times New Roman" w:hint="eastAsia"/>
                <w:color w:val="000000" w:themeColor="text1"/>
                <w:sz w:val="13"/>
                <w:szCs w:val="13"/>
              </w:rPr>
              <w:t>，潭深约</w:t>
            </w:r>
            <w:r>
              <w:rPr>
                <w:rFonts w:ascii="Times New Roman" w:hAnsi="Times New Roman" w:hint="eastAsia"/>
                <w:color w:val="000000" w:themeColor="text1"/>
                <w:sz w:val="13"/>
                <w:szCs w:val="13"/>
              </w:rPr>
              <w:t>3m</w:t>
            </w:r>
            <w:r>
              <w:rPr>
                <w:rFonts w:ascii="Times New Roman" w:hAnsi="Times New Roman" w:hint="eastAsia"/>
                <w:color w:val="000000" w:themeColor="text1"/>
                <w:sz w:val="13"/>
                <w:szCs w:val="13"/>
              </w:rPr>
              <w:t>。瀑布流向水田河，水源源自大水井村一处泉水。瀑布发育层位位于</w:t>
            </w:r>
            <w:r>
              <w:rPr>
                <w:rFonts w:ascii="Times New Roman" w:hAnsi="Times New Roman"/>
                <w:color w:val="000000" w:themeColor="text1"/>
                <w:sz w:val="13"/>
                <w:szCs w:val="13"/>
              </w:rPr>
              <w:t>寒武系敖溪组（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hAnsi="Times New Roman"/>
                <w:color w:val="000000" w:themeColor="text1"/>
                <w:sz w:val="13"/>
                <w:szCs w:val="13"/>
              </w:rPr>
              <w:t>）</w:t>
            </w:r>
            <w:r>
              <w:rPr>
                <w:rFonts w:ascii="Times New Roman" w:hAnsi="Times New Roman" w:hint="eastAsia"/>
                <w:color w:val="000000" w:themeColor="text1"/>
                <w:sz w:val="13"/>
                <w:szCs w:val="13"/>
              </w:rPr>
              <w:t>，</w:t>
            </w:r>
            <w:r>
              <w:rPr>
                <w:rFonts w:ascii="Times New Roman" w:hAnsi="Times New Roman"/>
                <w:color w:val="000000" w:themeColor="text1"/>
                <w:sz w:val="13"/>
                <w:szCs w:val="13"/>
              </w:rPr>
              <w:t>岩性为薄</w:t>
            </w:r>
            <w:r>
              <w:rPr>
                <w:rFonts w:ascii="Times New Roman" w:hAnsi="Times New Roman" w:hint="eastAsia"/>
                <w:color w:val="000000" w:themeColor="text1"/>
                <w:sz w:val="13"/>
                <w:szCs w:val="13"/>
              </w:rPr>
              <w:t>—中厚层状白云质灰岩夹泥灰岩，地层岩溶发育微弱，多形成坡面流，并于地形有利部位（峡谷边缘）</w:t>
            </w:r>
            <w:r>
              <w:rPr>
                <w:rFonts w:ascii="Times New Roman" w:hAnsi="Times New Roman"/>
                <w:color w:val="000000" w:themeColor="text1"/>
                <w:sz w:val="13"/>
                <w:szCs w:val="13"/>
              </w:rPr>
              <w:t>形成瀑布</w:t>
            </w:r>
            <w:r>
              <w:rPr>
                <w:rFonts w:ascii="Times New Roman" w:hAnsi="Times New Roman" w:hint="eastAsia"/>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80515" cy="2105660"/>
                  <wp:effectExtent l="0" t="0" r="635" b="8890"/>
                  <wp:docPr id="628" name="图片 52" descr="图片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片52"/>
                          <pic:cNvPicPr>
                            <a:picLocks noChangeAspect="1"/>
                          </pic:cNvPicPr>
                        </pic:nvPicPr>
                        <pic:blipFill>
                          <a:blip r:embed="rId94" cstate="print"/>
                          <a:stretch>
                            <a:fillRect/>
                          </a:stretch>
                        </pic:blipFill>
                        <pic:spPr>
                          <a:xfrm>
                            <a:off x="0" y="0"/>
                            <a:ext cx="1580515" cy="210566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lastRenderedPageBreak/>
              <w:t>89</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八仙洞天池</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hAnsi="Times New Roman"/>
                <w:color w:val="000000" w:themeColor="text1"/>
                <w:sz w:val="13"/>
                <w:szCs w:val="13"/>
              </w:rPr>
              <w:t>八仙洞水库位于龙山县洛塔乡北西侧，发育层位位于二叠系中统茅口组（</w:t>
            </w:r>
            <w:r>
              <w:rPr>
                <w:rFonts w:ascii="Times New Roman" w:hAnsi="Times New Roman"/>
                <w:color w:val="000000" w:themeColor="text1"/>
                <w:sz w:val="13"/>
                <w:szCs w:val="13"/>
              </w:rPr>
              <w:t>P</w:t>
            </w:r>
            <w:r>
              <w:rPr>
                <w:rFonts w:ascii="Times New Roman" w:hAnsi="Times New Roman"/>
                <w:color w:val="000000" w:themeColor="text1"/>
                <w:sz w:val="13"/>
                <w:szCs w:val="13"/>
                <w:vertAlign w:val="subscript"/>
              </w:rPr>
              <w:t xml:space="preserve">2 </w:t>
            </w:r>
            <w:r>
              <w:rPr>
                <w:rFonts w:ascii="Times New Roman" w:hAnsi="Times New Roman"/>
                <w:i/>
                <w:color w:val="000000" w:themeColor="text1"/>
                <w:sz w:val="13"/>
                <w:szCs w:val="13"/>
              </w:rPr>
              <w:t>m</w:t>
            </w:r>
            <w:r>
              <w:rPr>
                <w:rFonts w:ascii="Times New Roman" w:hAnsi="Times New Roman"/>
                <w:color w:val="000000" w:themeColor="text1"/>
                <w:sz w:val="13"/>
                <w:szCs w:val="13"/>
              </w:rPr>
              <w:t>），岩性为含燧石结核、条带白云质灰岩。水库周围山峦叠起，植被繁茂，围绕水库已修建有游道和观景台。八仙洞天池为燕子洞地下河下游的</w:t>
            </w:r>
            <w:proofErr w:type="gramStart"/>
            <w:r>
              <w:rPr>
                <w:rFonts w:ascii="Times New Roman" w:hAnsi="Times New Roman"/>
                <w:color w:val="000000" w:themeColor="text1"/>
                <w:sz w:val="13"/>
                <w:szCs w:val="13"/>
              </w:rPr>
              <w:t>一个溶洼水库</w:t>
            </w:r>
            <w:proofErr w:type="gramEnd"/>
            <w:r>
              <w:rPr>
                <w:rFonts w:ascii="Times New Roman" w:hAnsi="Times New Roman"/>
                <w:color w:val="000000" w:themeColor="text1"/>
                <w:sz w:val="13"/>
                <w:szCs w:val="13"/>
              </w:rPr>
              <w:t>，洼地底面高程</w:t>
            </w:r>
            <w:r>
              <w:rPr>
                <w:rFonts w:ascii="Times New Roman" w:hAnsi="Times New Roman"/>
                <w:color w:val="000000" w:themeColor="text1"/>
                <w:sz w:val="13"/>
                <w:szCs w:val="13"/>
              </w:rPr>
              <w:t>1055m</w:t>
            </w:r>
            <w:r>
              <w:rPr>
                <w:rFonts w:ascii="Times New Roman" w:hAnsi="Times New Roman"/>
                <w:color w:val="000000" w:themeColor="text1"/>
                <w:sz w:val="13"/>
                <w:szCs w:val="13"/>
              </w:rPr>
              <w:t>，设计正常</w:t>
            </w:r>
            <w:r>
              <w:rPr>
                <w:rFonts w:ascii="Times New Roman" w:hAnsi="Times New Roman"/>
                <w:color w:val="000000" w:themeColor="text1"/>
                <w:sz w:val="13"/>
                <w:szCs w:val="13"/>
              </w:rPr>
              <w:t xml:space="preserve"> </w:t>
            </w:r>
            <w:r>
              <w:rPr>
                <w:rFonts w:ascii="Times New Roman" w:hAnsi="Times New Roman"/>
                <w:color w:val="000000" w:themeColor="text1"/>
                <w:sz w:val="13"/>
                <w:szCs w:val="13"/>
              </w:rPr>
              <w:t>水位</w:t>
            </w:r>
            <w:r>
              <w:rPr>
                <w:rFonts w:ascii="Times New Roman" w:hAnsi="Times New Roman"/>
                <w:color w:val="000000" w:themeColor="text1"/>
                <w:sz w:val="13"/>
                <w:szCs w:val="13"/>
              </w:rPr>
              <w:t xml:space="preserve"> 1085m</w:t>
            </w:r>
            <w:r>
              <w:rPr>
                <w:rFonts w:ascii="Times New Roman" w:hAnsi="Times New Roman"/>
                <w:color w:val="000000" w:themeColor="text1"/>
                <w:sz w:val="13"/>
                <w:szCs w:val="13"/>
              </w:rPr>
              <w:t>，一般蓄水深度</w:t>
            </w:r>
            <w:r>
              <w:rPr>
                <w:rFonts w:ascii="Times New Roman" w:hAnsi="Times New Roman"/>
                <w:color w:val="000000" w:themeColor="text1"/>
                <w:sz w:val="13"/>
                <w:szCs w:val="13"/>
              </w:rPr>
              <w:t xml:space="preserve"> 25m </w:t>
            </w:r>
            <w:r>
              <w:rPr>
                <w:rFonts w:ascii="Times New Roman" w:hAnsi="Times New Roman"/>
                <w:color w:val="000000" w:themeColor="text1"/>
                <w:sz w:val="13"/>
                <w:szCs w:val="13"/>
              </w:rPr>
              <w:t>左右，最大蓄水深度</w:t>
            </w:r>
            <w:r>
              <w:rPr>
                <w:rFonts w:ascii="Times New Roman" w:hAnsi="Times New Roman"/>
                <w:color w:val="000000" w:themeColor="text1"/>
                <w:sz w:val="13"/>
                <w:szCs w:val="13"/>
              </w:rPr>
              <w:t xml:space="preserve"> 30m</w:t>
            </w:r>
            <w:r>
              <w:rPr>
                <w:rFonts w:ascii="Times New Roman" w:hAnsi="Times New Roman"/>
                <w:color w:val="000000" w:themeColor="text1"/>
                <w:sz w:val="13"/>
                <w:szCs w:val="13"/>
              </w:rPr>
              <w:t>，相应库容</w:t>
            </w:r>
            <w:r>
              <w:rPr>
                <w:rFonts w:ascii="Times New Roman" w:hAnsi="Times New Roman"/>
                <w:color w:val="000000" w:themeColor="text1"/>
                <w:sz w:val="13"/>
                <w:szCs w:val="13"/>
              </w:rPr>
              <w:t xml:space="preserve"> 40 </w:t>
            </w:r>
            <w:proofErr w:type="gramStart"/>
            <w:r>
              <w:rPr>
                <w:rFonts w:ascii="Times New Roman" w:hAnsi="Times New Roman"/>
                <w:color w:val="000000" w:themeColor="text1"/>
                <w:sz w:val="13"/>
                <w:szCs w:val="13"/>
              </w:rPr>
              <w:t>万立方米</w:t>
            </w:r>
            <w:proofErr w:type="gramEnd"/>
            <w:r>
              <w:rPr>
                <w:rFonts w:ascii="Times New Roman" w:hAnsi="Times New Roman"/>
                <w:color w:val="000000" w:themeColor="text1"/>
                <w:sz w:val="13"/>
                <w:szCs w:val="13"/>
              </w:rPr>
              <w:t>。该水库是在洼地南侧堵截地下河进口，修建两个堵体，利用</w:t>
            </w:r>
            <w:proofErr w:type="gramStart"/>
            <w:r>
              <w:rPr>
                <w:rFonts w:ascii="Times New Roman" w:hAnsi="Times New Roman"/>
                <w:color w:val="000000" w:themeColor="text1"/>
                <w:sz w:val="13"/>
                <w:szCs w:val="13"/>
              </w:rPr>
              <w:t>上游溶洼蓄水</w:t>
            </w:r>
            <w:proofErr w:type="gramEnd"/>
            <w:r>
              <w:rPr>
                <w:rFonts w:ascii="Times New Roman" w:hAnsi="Times New Roman"/>
                <w:color w:val="000000" w:themeColor="text1"/>
                <w:sz w:val="13"/>
                <w:szCs w:val="13"/>
              </w:rPr>
              <w:t>。水库周缘发育多个溶洞，洞径规模在</w:t>
            </w:r>
            <w:r>
              <w:rPr>
                <w:rFonts w:ascii="Times New Roman" w:hAnsi="Times New Roman"/>
                <w:color w:val="000000" w:themeColor="text1"/>
                <w:sz w:val="13"/>
                <w:szCs w:val="13"/>
              </w:rPr>
              <w:t>2m-15m</w:t>
            </w:r>
            <w:r>
              <w:rPr>
                <w:rFonts w:ascii="Times New Roman" w:hAnsi="Times New Roman"/>
                <w:color w:val="000000" w:themeColor="text1"/>
                <w:sz w:val="13"/>
                <w:szCs w:val="13"/>
              </w:rPr>
              <w:t>左右，其中一个规模较大，称为</w:t>
            </w:r>
            <w:r>
              <w:rPr>
                <w:rFonts w:ascii="Times New Roman" w:hAnsi="Times New Roman"/>
                <w:color w:val="000000" w:themeColor="text1"/>
                <w:sz w:val="13"/>
                <w:szCs w:val="13"/>
              </w:rPr>
              <w:t>“</w:t>
            </w:r>
            <w:r>
              <w:rPr>
                <w:rFonts w:ascii="Times New Roman" w:hAnsi="Times New Roman"/>
                <w:color w:val="000000" w:themeColor="text1"/>
                <w:sz w:val="13"/>
                <w:szCs w:val="13"/>
              </w:rPr>
              <w:t>八仙洞</w:t>
            </w:r>
            <w:r>
              <w:rPr>
                <w:rFonts w:ascii="Times New Roman" w:hAnsi="Times New Roman"/>
                <w:color w:val="000000" w:themeColor="text1"/>
                <w:sz w:val="13"/>
                <w:szCs w:val="13"/>
              </w:rPr>
              <w:t>”</w:t>
            </w:r>
            <w:r>
              <w:rPr>
                <w:rFonts w:ascii="Times New Roman" w:hAnsi="Times New Roman"/>
                <w:color w:val="000000" w:themeColor="text1"/>
                <w:sz w:val="13"/>
                <w:szCs w:val="13"/>
              </w:rPr>
              <w:t>，八仙</w:t>
            </w:r>
            <w:proofErr w:type="gramStart"/>
            <w:r>
              <w:rPr>
                <w:rFonts w:ascii="Times New Roman" w:hAnsi="Times New Roman"/>
                <w:color w:val="000000" w:themeColor="text1"/>
                <w:sz w:val="13"/>
                <w:szCs w:val="13"/>
              </w:rPr>
              <w:t>洞走向</w:t>
            </w:r>
            <w:proofErr w:type="gramEnd"/>
            <w:r>
              <w:rPr>
                <w:rFonts w:ascii="Times New Roman" w:hAnsi="Times New Roman"/>
                <w:color w:val="000000" w:themeColor="text1"/>
                <w:sz w:val="13"/>
                <w:szCs w:val="13"/>
              </w:rPr>
              <w:t>南北，洞长</w:t>
            </w:r>
            <w:r>
              <w:rPr>
                <w:rFonts w:ascii="Times New Roman" w:hAnsi="Times New Roman"/>
                <w:color w:val="000000" w:themeColor="text1"/>
                <w:sz w:val="13"/>
                <w:szCs w:val="13"/>
              </w:rPr>
              <w:t>25m</w:t>
            </w:r>
            <w:r>
              <w:rPr>
                <w:rFonts w:ascii="Times New Roman" w:hAnsi="Times New Roman"/>
                <w:color w:val="000000" w:themeColor="text1"/>
                <w:sz w:val="13"/>
                <w:szCs w:val="13"/>
              </w:rPr>
              <w:t>，宽</w:t>
            </w:r>
            <w:r>
              <w:rPr>
                <w:rFonts w:ascii="Times New Roman" w:hAnsi="Times New Roman"/>
                <w:color w:val="000000" w:themeColor="text1"/>
                <w:sz w:val="13"/>
                <w:szCs w:val="13"/>
              </w:rPr>
              <w:t>14.5m</w:t>
            </w:r>
            <w:r>
              <w:rPr>
                <w:rFonts w:ascii="Times New Roman" w:hAnsi="Times New Roman"/>
                <w:color w:val="000000" w:themeColor="text1"/>
                <w:sz w:val="13"/>
                <w:szCs w:val="13"/>
              </w:rPr>
              <w:t>，高</w:t>
            </w:r>
            <w:r>
              <w:rPr>
                <w:rFonts w:ascii="Times New Roman" w:hAnsi="Times New Roman"/>
                <w:color w:val="000000" w:themeColor="text1"/>
                <w:sz w:val="13"/>
                <w:szCs w:val="13"/>
              </w:rPr>
              <w:t>3.7m</w:t>
            </w:r>
            <w:r>
              <w:rPr>
                <w:rFonts w:ascii="Times New Roman" w:hAnsi="Times New Roman"/>
                <w:color w:val="000000" w:themeColor="text1"/>
                <w:sz w:val="13"/>
                <w:szCs w:val="13"/>
              </w:rPr>
              <w:t>。</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880" cy="1200150"/>
                  <wp:effectExtent l="0" t="0" r="1270" b="0"/>
                  <wp:docPr id="629" name="图片 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2"/>
                          <pic:cNvPicPr>
                            <a:picLocks noChangeAspect="1"/>
                          </pic:cNvPicPr>
                        </pic:nvPicPr>
                        <pic:blipFill>
                          <a:blip r:embed="rId95" cstate="print"/>
                          <a:stretch>
                            <a:fillRect/>
                          </a:stretch>
                        </pic:blipFill>
                        <pic:spPr>
                          <a:xfrm>
                            <a:off x="0" y="0"/>
                            <a:ext cx="1579880" cy="1200150"/>
                          </a:xfrm>
                          <a:prstGeom prst="rect">
                            <a:avLst/>
                          </a:prstGeom>
                        </pic:spPr>
                      </pic:pic>
                    </a:graphicData>
                  </a:graphic>
                </wp:inline>
              </w:drawing>
            </w:r>
          </w:p>
        </w:tc>
      </w:tr>
      <w:tr w:rsidR="005F10E0" w:rsidTr="005F10E0">
        <w:trPr>
          <w:trHeight w:val="288"/>
          <w:jc w:val="center"/>
        </w:trPr>
        <w:tc>
          <w:tcPr>
            <w:tcW w:w="532" w:type="dxa"/>
            <w:vAlign w:val="center"/>
          </w:tcPr>
          <w:p w:rsidR="005F10E0" w:rsidRDefault="005F10E0">
            <w:pPr>
              <w:spacing w:line="220" w:lineRule="exact"/>
              <w:jc w:val="center"/>
              <w:rPr>
                <w:rFonts w:ascii="Times New Roman" w:eastAsia="宋体" w:hAnsi="Times New Roman"/>
                <w:sz w:val="13"/>
                <w:szCs w:val="13"/>
              </w:rPr>
            </w:pPr>
            <w:r>
              <w:rPr>
                <w:rFonts w:ascii="Times New Roman" w:eastAsia="宋体" w:hAnsi="Times New Roman" w:hint="eastAsia"/>
                <w:sz w:val="13"/>
                <w:szCs w:val="13"/>
              </w:rPr>
              <w:t>90</w:t>
            </w:r>
          </w:p>
        </w:tc>
        <w:tc>
          <w:tcPr>
            <w:tcW w:w="1559" w:type="dxa"/>
            <w:vAlign w:val="center"/>
          </w:tcPr>
          <w:p w:rsidR="005F10E0" w:rsidRPr="005F10E0" w:rsidRDefault="005F10E0" w:rsidP="00FC6BDF">
            <w:pPr>
              <w:autoSpaceDE w:val="0"/>
              <w:autoSpaceDN w:val="0"/>
              <w:rPr>
                <w:rFonts w:ascii="宋体" w:eastAsia="宋体" w:hAnsi="宋体"/>
                <w:color w:val="000000" w:themeColor="text1"/>
                <w:kern w:val="0"/>
                <w:sz w:val="13"/>
                <w:szCs w:val="13"/>
                <w:lang w:bidi="en-US"/>
              </w:rPr>
            </w:pPr>
            <w:r w:rsidRPr="005F10E0">
              <w:rPr>
                <w:rFonts w:ascii="宋体" w:eastAsia="宋体" w:hAnsi="宋体"/>
                <w:color w:val="000000" w:themeColor="text1"/>
                <w:kern w:val="0"/>
                <w:sz w:val="13"/>
                <w:szCs w:val="13"/>
                <w:lang w:bidi="en-US"/>
              </w:rPr>
              <w:t>梨子坪滑坡</w:t>
            </w:r>
          </w:p>
        </w:tc>
        <w:tc>
          <w:tcPr>
            <w:tcW w:w="3721" w:type="dxa"/>
            <w:vAlign w:val="center"/>
          </w:tcPr>
          <w:p w:rsidR="005F10E0" w:rsidRDefault="005F10E0" w:rsidP="00553A52">
            <w:pPr>
              <w:autoSpaceDE w:val="0"/>
              <w:autoSpaceDN w:val="0"/>
              <w:spacing w:line="220" w:lineRule="exact"/>
              <w:jc w:val="left"/>
              <w:rPr>
                <w:rFonts w:ascii="Times New Roman" w:hAnsi="Times New Roman"/>
                <w:kern w:val="0"/>
                <w:sz w:val="13"/>
                <w:szCs w:val="13"/>
              </w:rPr>
            </w:pPr>
            <w:r>
              <w:rPr>
                <w:rFonts w:ascii="Times New Roman" w:eastAsia="宋体" w:hAnsi="Times New Roman"/>
                <w:color w:val="000000" w:themeColor="text1"/>
                <w:sz w:val="13"/>
                <w:szCs w:val="13"/>
              </w:rPr>
              <w:t>滑坡发育层位位于寒武系第三统敖溪组（</w:t>
            </w:r>
            <w:r>
              <w:rPr>
                <w:rFonts w:ascii="Times New Roman" w:hAnsi="Times New Roman"/>
                <w:color w:val="000000" w:themeColor="text1"/>
                <w:sz w:val="13"/>
                <w:szCs w:val="13"/>
              </w:rPr>
              <w:t>Є</w:t>
            </w:r>
            <w:r>
              <w:rPr>
                <w:rFonts w:ascii="Times New Roman" w:hAnsi="Times New Roman"/>
                <w:color w:val="000000" w:themeColor="text1"/>
                <w:sz w:val="13"/>
                <w:szCs w:val="13"/>
                <w:vertAlign w:val="subscript"/>
              </w:rPr>
              <w:t>3</w:t>
            </w:r>
            <w:r>
              <w:rPr>
                <w:rFonts w:ascii="Times New Roman" w:hAnsi="Times New Roman"/>
                <w:i/>
                <w:color w:val="000000" w:themeColor="text1"/>
                <w:sz w:val="13"/>
                <w:szCs w:val="13"/>
              </w:rPr>
              <w:t>a</w:t>
            </w:r>
            <w:r>
              <w:rPr>
                <w:rFonts w:ascii="Times New Roman" w:eastAsia="宋体" w:hAnsi="Times New Roman"/>
                <w:color w:val="000000" w:themeColor="text1"/>
                <w:sz w:val="13"/>
                <w:szCs w:val="13"/>
              </w:rPr>
              <w:t>），岩性</w:t>
            </w:r>
            <w:r>
              <w:rPr>
                <w:rFonts w:ascii="Times New Roman" w:hAnsi="Times New Roman"/>
                <w:color w:val="000000" w:themeColor="text1"/>
                <w:sz w:val="13"/>
                <w:szCs w:val="13"/>
              </w:rPr>
              <w:t>薄层状粉晶白云岩、白云质灰岩夹白云质页岩。</w:t>
            </w:r>
            <w:r>
              <w:rPr>
                <w:rFonts w:ascii="Times New Roman" w:eastAsia="宋体" w:hAnsi="Times New Roman"/>
                <w:bCs/>
                <w:color w:val="000000" w:themeColor="text1"/>
                <w:sz w:val="13"/>
                <w:szCs w:val="13"/>
              </w:rPr>
              <w:t>滑坡平面形态呈一反</w:t>
            </w:r>
            <w:r>
              <w:rPr>
                <w:rFonts w:ascii="Times New Roman" w:eastAsia="宋体" w:hAnsi="Times New Roman"/>
                <w:bCs/>
                <w:color w:val="000000" w:themeColor="text1"/>
                <w:sz w:val="13"/>
                <w:szCs w:val="13"/>
              </w:rPr>
              <w:t>“U”</w:t>
            </w:r>
            <w:r>
              <w:rPr>
                <w:rFonts w:ascii="Times New Roman" w:eastAsia="宋体" w:hAnsi="Times New Roman"/>
                <w:bCs/>
                <w:color w:val="000000" w:themeColor="text1"/>
                <w:sz w:val="13"/>
                <w:szCs w:val="13"/>
              </w:rPr>
              <w:t>形</w:t>
            </w:r>
            <w:r>
              <w:rPr>
                <w:rFonts w:ascii="Times New Roman" w:hAnsi="Times New Roman"/>
                <w:bCs/>
                <w:color w:val="000000" w:themeColor="text1"/>
                <w:sz w:val="13"/>
                <w:szCs w:val="13"/>
              </w:rPr>
              <w:t>，</w:t>
            </w:r>
            <w:r>
              <w:rPr>
                <w:rFonts w:ascii="Times New Roman" w:eastAsia="宋体" w:hAnsi="Times New Roman"/>
                <w:bCs/>
                <w:color w:val="000000" w:themeColor="text1"/>
                <w:sz w:val="13"/>
                <w:szCs w:val="13"/>
              </w:rPr>
              <w:t>滑坡纵坡长约</w:t>
            </w:r>
            <w:r>
              <w:rPr>
                <w:rFonts w:ascii="Times New Roman" w:eastAsia="宋体" w:hAnsi="Times New Roman"/>
                <w:bCs/>
                <w:color w:val="000000" w:themeColor="text1"/>
                <w:sz w:val="13"/>
                <w:szCs w:val="13"/>
              </w:rPr>
              <w:t>51m</w:t>
            </w:r>
            <w:r>
              <w:rPr>
                <w:rFonts w:ascii="Times New Roman" w:eastAsia="宋体" w:hAnsi="Times New Roman"/>
                <w:bCs/>
                <w:color w:val="000000" w:themeColor="text1"/>
                <w:sz w:val="13"/>
                <w:szCs w:val="13"/>
              </w:rPr>
              <w:t>，横宽约</w:t>
            </w:r>
            <w:r>
              <w:rPr>
                <w:rFonts w:ascii="Times New Roman" w:eastAsia="宋体" w:hAnsi="Times New Roman"/>
                <w:bCs/>
                <w:color w:val="000000" w:themeColor="text1"/>
                <w:sz w:val="13"/>
                <w:szCs w:val="13"/>
              </w:rPr>
              <w:t>42m</w:t>
            </w:r>
            <w:r>
              <w:rPr>
                <w:rFonts w:ascii="Times New Roman" w:eastAsia="宋体" w:hAnsi="Times New Roman"/>
                <w:bCs/>
                <w:color w:val="000000" w:themeColor="text1"/>
                <w:sz w:val="13"/>
                <w:szCs w:val="13"/>
              </w:rPr>
              <w:t>，高差达</w:t>
            </w:r>
            <w:r>
              <w:rPr>
                <w:rFonts w:ascii="Times New Roman" w:eastAsia="宋体" w:hAnsi="Times New Roman"/>
                <w:bCs/>
                <w:color w:val="000000" w:themeColor="text1"/>
                <w:sz w:val="13"/>
                <w:szCs w:val="13"/>
              </w:rPr>
              <w:t>31.5m</w:t>
            </w:r>
            <w:r>
              <w:rPr>
                <w:rFonts w:ascii="Times New Roman" w:eastAsia="宋体" w:hAnsi="Times New Roman"/>
                <w:bCs/>
                <w:color w:val="000000" w:themeColor="text1"/>
                <w:sz w:val="13"/>
                <w:szCs w:val="13"/>
              </w:rPr>
              <w:t>，滑坡体厚</w:t>
            </w:r>
            <w:r>
              <w:rPr>
                <w:rFonts w:ascii="Times New Roman" w:eastAsia="宋体" w:hAnsi="Times New Roman"/>
                <w:bCs/>
                <w:color w:val="000000" w:themeColor="text1"/>
                <w:sz w:val="13"/>
                <w:szCs w:val="13"/>
              </w:rPr>
              <w:t>4.4</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15.64</w:t>
            </w:r>
            <w:r>
              <w:rPr>
                <w:rFonts w:ascii="Times New Roman" w:eastAsia="宋体" w:hAnsi="Times New Roman"/>
                <w:bCs/>
                <w:color w:val="000000" w:themeColor="text1"/>
                <w:sz w:val="13"/>
                <w:szCs w:val="13"/>
              </w:rPr>
              <w:t>m</w:t>
            </w:r>
            <w:r>
              <w:rPr>
                <w:rFonts w:ascii="Times New Roman" w:eastAsia="宋体" w:hAnsi="Times New Roman"/>
                <w:bCs/>
                <w:color w:val="000000" w:themeColor="text1"/>
                <w:sz w:val="13"/>
                <w:szCs w:val="13"/>
              </w:rPr>
              <w:t>，面积约</w:t>
            </w:r>
            <w:r>
              <w:rPr>
                <w:rFonts w:ascii="Times New Roman" w:eastAsia="宋体" w:hAnsi="Times New Roman"/>
                <w:bCs/>
                <w:color w:val="000000" w:themeColor="text1"/>
                <w:sz w:val="13"/>
                <w:szCs w:val="13"/>
              </w:rPr>
              <w:t>1500m</w:t>
            </w:r>
            <w:r>
              <w:rPr>
                <w:rFonts w:ascii="Times New Roman" w:eastAsia="宋体" w:hAnsi="Times New Roman"/>
                <w:bCs/>
                <w:color w:val="000000" w:themeColor="text1"/>
                <w:sz w:val="13"/>
                <w:szCs w:val="13"/>
                <w:vertAlign w:val="superscript"/>
              </w:rPr>
              <w:t>2</w:t>
            </w:r>
            <w:r>
              <w:rPr>
                <w:rFonts w:ascii="Times New Roman" w:eastAsia="宋体" w:hAnsi="Times New Roman"/>
                <w:bCs/>
                <w:color w:val="000000" w:themeColor="text1"/>
                <w:sz w:val="13"/>
                <w:szCs w:val="13"/>
              </w:rPr>
              <w:t>，体积约</w:t>
            </w:r>
            <w:r>
              <w:rPr>
                <w:rFonts w:ascii="Times New Roman" w:eastAsia="宋体" w:hAnsi="Times New Roman"/>
                <w:bCs/>
                <w:color w:val="000000" w:themeColor="text1"/>
                <w:sz w:val="13"/>
                <w:szCs w:val="13"/>
              </w:rPr>
              <w:t>1.2×10</w:t>
            </w:r>
            <w:r>
              <w:rPr>
                <w:rFonts w:ascii="Times New Roman" w:eastAsia="宋体" w:hAnsi="Times New Roman"/>
                <w:bCs/>
                <w:color w:val="000000" w:themeColor="text1"/>
                <w:sz w:val="13"/>
                <w:szCs w:val="13"/>
                <w:vertAlign w:val="superscript"/>
              </w:rPr>
              <w:t>4</w:t>
            </w:r>
            <w:r>
              <w:rPr>
                <w:rFonts w:ascii="Times New Roman" w:eastAsia="宋体" w:hAnsi="Times New Roman"/>
                <w:bCs/>
                <w:color w:val="000000" w:themeColor="text1"/>
                <w:sz w:val="13"/>
                <w:szCs w:val="13"/>
              </w:rPr>
              <w:t>m</w:t>
            </w:r>
            <w:r>
              <w:rPr>
                <w:rFonts w:ascii="Times New Roman" w:eastAsia="宋体" w:hAnsi="Times New Roman"/>
                <w:bCs/>
                <w:color w:val="000000" w:themeColor="text1"/>
                <w:sz w:val="13"/>
                <w:szCs w:val="13"/>
                <w:vertAlign w:val="superscript"/>
              </w:rPr>
              <w:t>3</w:t>
            </w:r>
            <w:r>
              <w:rPr>
                <w:rFonts w:ascii="Times New Roman" w:eastAsia="宋体" w:hAnsi="Times New Roman"/>
                <w:bCs/>
                <w:color w:val="000000" w:themeColor="text1"/>
                <w:sz w:val="13"/>
                <w:szCs w:val="13"/>
              </w:rPr>
              <w:t>，</w:t>
            </w:r>
            <w:proofErr w:type="gramStart"/>
            <w:r>
              <w:rPr>
                <w:rFonts w:ascii="Times New Roman" w:eastAsia="宋体" w:hAnsi="Times New Roman"/>
                <w:bCs/>
                <w:color w:val="000000" w:themeColor="text1"/>
                <w:sz w:val="13"/>
                <w:szCs w:val="13"/>
              </w:rPr>
              <w:t>主滑方向</w:t>
            </w:r>
            <w:proofErr w:type="gramEnd"/>
            <w:r>
              <w:rPr>
                <w:rFonts w:ascii="Times New Roman" w:eastAsia="宋体" w:hAnsi="Times New Roman"/>
                <w:bCs/>
                <w:color w:val="000000" w:themeColor="text1"/>
                <w:sz w:val="13"/>
                <w:szCs w:val="13"/>
              </w:rPr>
              <w:t>约</w:t>
            </w:r>
            <w:r>
              <w:rPr>
                <w:rFonts w:ascii="Times New Roman" w:eastAsia="宋体" w:hAnsi="Times New Roman"/>
                <w:bCs/>
                <w:color w:val="000000" w:themeColor="text1"/>
                <w:sz w:val="13"/>
                <w:szCs w:val="13"/>
              </w:rPr>
              <w:t>100°</w:t>
            </w:r>
            <w:r>
              <w:rPr>
                <w:rFonts w:ascii="Times New Roman" w:hAnsi="Times New Roman"/>
                <w:bCs/>
                <w:color w:val="000000" w:themeColor="text1"/>
                <w:sz w:val="13"/>
                <w:szCs w:val="13"/>
              </w:rPr>
              <w:t>，</w:t>
            </w:r>
            <w:r>
              <w:rPr>
                <w:rFonts w:ascii="Times New Roman" w:eastAsia="宋体" w:hAnsi="Times New Roman"/>
                <w:color w:val="000000" w:themeColor="text1"/>
                <w:sz w:val="13"/>
                <w:szCs w:val="13"/>
              </w:rPr>
              <w:t>为小型</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浅层</w:t>
            </w:r>
            <w:r>
              <w:rPr>
                <w:rFonts w:ascii="Times New Roman" w:eastAsia="宋体" w:hAnsi="Times New Roman"/>
                <w:color w:val="000000" w:themeColor="text1"/>
                <w:sz w:val="13"/>
                <w:szCs w:val="13"/>
              </w:rPr>
              <w:t>—</w:t>
            </w:r>
            <w:proofErr w:type="gramStart"/>
            <w:r>
              <w:rPr>
                <w:rFonts w:ascii="Times New Roman" w:eastAsia="宋体" w:hAnsi="Times New Roman"/>
                <w:color w:val="000000" w:themeColor="text1"/>
                <w:sz w:val="13"/>
                <w:szCs w:val="13"/>
              </w:rPr>
              <w:t>牵引式残坡</w:t>
            </w:r>
            <w:proofErr w:type="gramEnd"/>
            <w:r>
              <w:rPr>
                <w:rFonts w:ascii="Times New Roman" w:eastAsia="宋体" w:hAnsi="Times New Roman"/>
                <w:color w:val="000000" w:themeColor="text1"/>
                <w:sz w:val="13"/>
                <w:szCs w:val="13"/>
              </w:rPr>
              <w:t>积层滑坡</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滑体</w:t>
            </w:r>
            <w:proofErr w:type="gramStart"/>
            <w:r>
              <w:rPr>
                <w:rFonts w:ascii="Times New Roman" w:eastAsia="宋体" w:hAnsi="Times New Roman"/>
                <w:color w:val="000000" w:themeColor="text1"/>
                <w:sz w:val="13"/>
                <w:szCs w:val="13"/>
              </w:rPr>
              <w:t>土主要</w:t>
            </w:r>
            <w:proofErr w:type="gramEnd"/>
            <w:r>
              <w:rPr>
                <w:rFonts w:ascii="Times New Roman" w:eastAsia="宋体" w:hAnsi="Times New Roman"/>
                <w:color w:val="000000" w:themeColor="text1"/>
                <w:sz w:val="13"/>
                <w:szCs w:val="13"/>
              </w:rPr>
              <w:t>为残坡积红粘土</w:t>
            </w:r>
            <w:r>
              <w:rPr>
                <w:rFonts w:ascii="Times New Roman" w:hAnsi="Times New Roman"/>
                <w:color w:val="000000" w:themeColor="text1"/>
                <w:sz w:val="13"/>
                <w:szCs w:val="13"/>
              </w:rPr>
              <w:t>，</w:t>
            </w:r>
            <w:r>
              <w:rPr>
                <w:rFonts w:ascii="Times New Roman" w:eastAsia="宋体" w:hAnsi="Times New Roman"/>
                <w:color w:val="000000" w:themeColor="text1"/>
                <w:sz w:val="13"/>
                <w:szCs w:val="13"/>
              </w:rPr>
              <w:t>含</w:t>
            </w:r>
            <w:r>
              <w:rPr>
                <w:rFonts w:ascii="Times New Roman" w:eastAsia="宋体" w:hAnsi="Times New Roman"/>
                <w:color w:val="000000" w:themeColor="text1"/>
                <w:sz w:val="13"/>
                <w:szCs w:val="13"/>
              </w:rPr>
              <w:t>10</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20%</w:t>
            </w:r>
            <w:r>
              <w:rPr>
                <w:rFonts w:ascii="Times New Roman" w:eastAsia="宋体" w:hAnsi="Times New Roman"/>
                <w:color w:val="000000" w:themeColor="text1"/>
                <w:sz w:val="13"/>
                <w:szCs w:val="13"/>
              </w:rPr>
              <w:t>的强</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中风化岩碎块石</w:t>
            </w:r>
            <w:r>
              <w:rPr>
                <w:rFonts w:ascii="Times New Roman" w:hAnsi="Times New Roman"/>
                <w:color w:val="000000" w:themeColor="text1"/>
                <w:sz w:val="13"/>
                <w:szCs w:val="13"/>
              </w:rPr>
              <w:t>，</w:t>
            </w:r>
            <w:proofErr w:type="gramStart"/>
            <w:r>
              <w:rPr>
                <w:rFonts w:ascii="Times New Roman" w:eastAsia="宋体" w:hAnsi="Times New Roman"/>
                <w:color w:val="000000" w:themeColor="text1"/>
                <w:sz w:val="13"/>
                <w:szCs w:val="13"/>
              </w:rPr>
              <w:t>滑床</w:t>
            </w:r>
            <w:r>
              <w:rPr>
                <w:rFonts w:ascii="Times New Roman" w:hAnsi="Times New Roman"/>
                <w:color w:val="000000" w:themeColor="text1"/>
                <w:sz w:val="13"/>
                <w:szCs w:val="13"/>
              </w:rPr>
              <w:t>为</w:t>
            </w:r>
            <w:proofErr w:type="gramEnd"/>
            <w:r>
              <w:rPr>
                <w:rFonts w:ascii="Times New Roman" w:eastAsia="宋体" w:hAnsi="Times New Roman"/>
                <w:color w:val="000000" w:themeColor="text1"/>
                <w:sz w:val="13"/>
                <w:szCs w:val="13"/>
              </w:rPr>
              <w:t>强风化白云岩</w:t>
            </w:r>
            <w:r>
              <w:rPr>
                <w:rFonts w:ascii="Times New Roman" w:hAnsi="Times New Roman"/>
                <w:color w:val="000000" w:themeColor="text1"/>
                <w:sz w:val="13"/>
                <w:szCs w:val="13"/>
              </w:rPr>
              <w:t>。现已采用</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锚索格构梁</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截排水沟</w:t>
            </w:r>
            <w:r>
              <w:rPr>
                <w:rFonts w:ascii="Times New Roman" w:eastAsia="宋体" w:hAnsi="Times New Roman"/>
                <w:color w:val="000000" w:themeColor="text1"/>
                <w:sz w:val="13"/>
                <w:szCs w:val="13"/>
              </w:rPr>
              <w:t>”</w:t>
            </w:r>
            <w:r>
              <w:rPr>
                <w:rFonts w:ascii="Times New Roman" w:eastAsia="宋体" w:hAnsi="Times New Roman"/>
                <w:color w:val="000000" w:themeColor="text1"/>
                <w:sz w:val="13"/>
                <w:szCs w:val="13"/>
              </w:rPr>
              <w:t>的治理方案，滑坡目前处于稳定状态。</w:t>
            </w:r>
          </w:p>
        </w:tc>
        <w:tc>
          <w:tcPr>
            <w:tcW w:w="2706" w:type="dxa"/>
            <w:vAlign w:val="center"/>
          </w:tcPr>
          <w:p w:rsidR="005F10E0" w:rsidRDefault="005F10E0">
            <w:pPr>
              <w:autoSpaceDE w:val="0"/>
              <w:autoSpaceDN w:val="0"/>
              <w:jc w:val="center"/>
              <w:rPr>
                <w:rFonts w:ascii="Times New Roman" w:hAnsi="Times New Roman"/>
                <w:kern w:val="0"/>
                <w:sz w:val="13"/>
                <w:szCs w:val="13"/>
              </w:rPr>
            </w:pPr>
            <w:r>
              <w:rPr>
                <w:rFonts w:ascii="Times New Roman" w:hAnsi="Times New Roman" w:hint="eastAsia"/>
                <w:noProof/>
                <w:kern w:val="0"/>
                <w:sz w:val="13"/>
                <w:szCs w:val="13"/>
              </w:rPr>
              <w:drawing>
                <wp:inline distT="0" distB="0" distL="114300" distR="114300">
                  <wp:extent cx="1579245" cy="1950085"/>
                  <wp:effectExtent l="0" t="0" r="1905" b="12065"/>
                  <wp:docPr id="630" name="图片 64" descr="图片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64"/>
                          <pic:cNvPicPr>
                            <a:picLocks noChangeAspect="1"/>
                          </pic:cNvPicPr>
                        </pic:nvPicPr>
                        <pic:blipFill>
                          <a:blip r:embed="rId96" cstate="print"/>
                          <a:stretch>
                            <a:fillRect/>
                          </a:stretch>
                        </pic:blipFill>
                        <pic:spPr>
                          <a:xfrm>
                            <a:off x="0" y="0"/>
                            <a:ext cx="1579245" cy="1950085"/>
                          </a:xfrm>
                          <a:prstGeom prst="rect">
                            <a:avLst/>
                          </a:prstGeom>
                        </pic:spPr>
                      </pic:pic>
                    </a:graphicData>
                  </a:graphic>
                </wp:inline>
              </w:drawing>
            </w:r>
          </w:p>
        </w:tc>
      </w:tr>
    </w:tbl>
    <w:p w:rsidR="00C5359F" w:rsidRDefault="00C5359F"/>
    <w:sectPr w:rsidR="00C5359F" w:rsidSect="00C5359F">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4E7B" w:rsidRDefault="00A74E7B" w:rsidP="00553A52">
      <w:r>
        <w:separator/>
      </w:r>
    </w:p>
  </w:endnote>
  <w:endnote w:type="continuationSeparator" w:id="0">
    <w:p w:rsidR="00A74E7B" w:rsidRDefault="00A74E7B" w:rsidP="00553A5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等线">
    <w:altName w:val="Arial Unicode MS"/>
    <w:charset w:val="86"/>
    <w:family w:val="auto"/>
    <w:pitch w:val="variable"/>
    <w:sig w:usb0="00000000" w:usb1="38CF7CFA" w:usb2="00000016" w:usb3="00000000" w:csb0="0004000F" w:csb1="00000000"/>
  </w:font>
  <w:font w:name="华文仿宋">
    <w:panose1 w:val="02010600040101010101"/>
    <w:charset w:val="86"/>
    <w:family w:val="auto"/>
    <w:pitch w:val="variable"/>
    <w:sig w:usb0="00000287" w:usb1="080F0000" w:usb2="00000010" w:usb3="00000000" w:csb0="0004009F" w:csb1="00000000"/>
  </w:font>
  <w:font w:name="Calibri Light">
    <w:altName w:val="Times New Roman"/>
    <w:panose1 w:val="00000000000000000000"/>
    <w:charset w:val="00"/>
    <w:family w:val="roman"/>
    <w:notTrueType/>
    <w:pitch w:val="default"/>
    <w:sig w:usb0="00000000" w:usb1="00000000" w:usb2="00000000" w:usb3="00000000" w:csb0="00000000"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4E7B" w:rsidRDefault="00A74E7B" w:rsidP="00553A52">
      <w:r>
        <w:separator/>
      </w:r>
    </w:p>
  </w:footnote>
  <w:footnote w:type="continuationSeparator" w:id="0">
    <w:p w:rsidR="00A74E7B" w:rsidRDefault="00A74E7B" w:rsidP="00553A52">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bordersDoNotSurroundHeader/>
  <w:bordersDoNotSurroundFooter/>
  <w:proofState w:grammar="clean"/>
  <w:defaultTabStop w:val="420"/>
  <w:drawingGridVerticalSpacing w:val="156"/>
  <w:displayHorizontalDrawingGridEvery w:val="0"/>
  <w:displayVerticalDrawingGridEvery w:val="2"/>
  <w:characterSpacingControl w:val="compressPunctuation"/>
  <w:hdrShapeDefaults>
    <o:shapedefaults v:ext="edit" spidmax="512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7BD9161B"/>
    <w:rsid w:val="00553A52"/>
    <w:rsid w:val="005F10E0"/>
    <w:rsid w:val="00A74E7B"/>
    <w:rsid w:val="00BE29EF"/>
    <w:rsid w:val="00C5359F"/>
    <w:rsid w:val="00D25401"/>
    <w:rsid w:val="00FC6BDF"/>
    <w:rsid w:val="033714A7"/>
    <w:rsid w:val="040F6A22"/>
    <w:rsid w:val="0F167839"/>
    <w:rsid w:val="11C21867"/>
    <w:rsid w:val="18DB1CE5"/>
    <w:rsid w:val="1AD75369"/>
    <w:rsid w:val="210718FE"/>
    <w:rsid w:val="29A35E0F"/>
    <w:rsid w:val="36E727C5"/>
    <w:rsid w:val="3D9300E3"/>
    <w:rsid w:val="40687CF3"/>
    <w:rsid w:val="5220654F"/>
    <w:rsid w:val="56365146"/>
    <w:rsid w:val="78AC759D"/>
    <w:rsid w:val="7BD9161B"/>
    <w:rsid w:val="7D990FD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5359F"/>
    <w:pPr>
      <w:widowControl w:val="0"/>
      <w:jc w:val="both"/>
    </w:pPr>
    <w:rPr>
      <w:rFonts w:ascii="等线" w:eastAsia="等线" w:hAnsi="等线"/>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553A52"/>
    <w:rPr>
      <w:sz w:val="18"/>
      <w:szCs w:val="18"/>
    </w:rPr>
  </w:style>
  <w:style w:type="character" w:customStyle="1" w:styleId="Char">
    <w:name w:val="批注框文本 Char"/>
    <w:basedOn w:val="a0"/>
    <w:link w:val="a3"/>
    <w:rsid w:val="00553A52"/>
    <w:rPr>
      <w:rFonts w:ascii="等线" w:eastAsia="等线" w:hAnsi="等线"/>
      <w:kern w:val="2"/>
      <w:sz w:val="18"/>
      <w:szCs w:val="18"/>
    </w:rPr>
  </w:style>
  <w:style w:type="paragraph" w:styleId="a4">
    <w:name w:val="header"/>
    <w:basedOn w:val="a"/>
    <w:link w:val="Char0"/>
    <w:rsid w:val="00553A52"/>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553A52"/>
    <w:rPr>
      <w:rFonts w:ascii="等线" w:eastAsia="等线" w:hAnsi="等线"/>
      <w:kern w:val="2"/>
      <w:sz w:val="18"/>
      <w:szCs w:val="18"/>
    </w:rPr>
  </w:style>
  <w:style w:type="paragraph" w:styleId="a5">
    <w:name w:val="footer"/>
    <w:basedOn w:val="a"/>
    <w:link w:val="Char1"/>
    <w:rsid w:val="00553A52"/>
    <w:pPr>
      <w:tabs>
        <w:tab w:val="center" w:pos="4153"/>
        <w:tab w:val="right" w:pos="8306"/>
      </w:tabs>
      <w:snapToGrid w:val="0"/>
      <w:jc w:val="left"/>
    </w:pPr>
    <w:rPr>
      <w:sz w:val="18"/>
      <w:szCs w:val="18"/>
    </w:rPr>
  </w:style>
  <w:style w:type="character" w:customStyle="1" w:styleId="Char1">
    <w:name w:val="页脚 Char"/>
    <w:basedOn w:val="a0"/>
    <w:link w:val="a5"/>
    <w:rsid w:val="00553A52"/>
    <w:rPr>
      <w:rFonts w:ascii="等线" w:eastAsia="等线" w:hAnsi="等线"/>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png"/><Relationship Id="rId89" Type="http://schemas.openxmlformats.org/officeDocument/2006/relationships/image" Target="media/image83.png"/><Relationship Id="rId9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jpe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jpe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23</Pages>
  <Words>3208</Words>
  <Characters>18286</Characters>
  <Application>Microsoft Office Word</Application>
  <DocSecurity>0</DocSecurity>
  <Lines>152</Lines>
  <Paragraphs>42</Paragraphs>
  <ScaleCrop>false</ScaleCrop>
  <Company/>
  <LinksUpToDate>false</LinksUpToDate>
  <CharactersWithSpaces>21452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彭伟伟</dc:creator>
  <cp:lastModifiedBy>zhuoyue</cp:lastModifiedBy>
  <cp:revision>3</cp:revision>
  <dcterms:created xsi:type="dcterms:W3CDTF">2019-05-31T01:50:00Z</dcterms:created>
  <dcterms:modified xsi:type="dcterms:W3CDTF">2019-06-26T04:13:00Z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2052-11.1.0.8661</vt:lpwstr>
  </property>
</Properties>
</file>